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1843" w14:textId="38E3ACB2" w:rsidR="00B22AF4" w:rsidRPr="007A0CD0" w:rsidRDefault="009E22ED" w:rsidP="00CF53BF">
      <w:pPr>
        <w:spacing w:after="0" w:line="240" w:lineRule="auto"/>
        <w:ind w:left="1134"/>
        <w:rPr>
          <w:rFonts w:cs="Calibri"/>
          <w:color w:val="FFFFFF" w:themeColor="background1"/>
          <w14:textFill>
            <w14:noFill/>
          </w14:textFill>
        </w:rPr>
      </w:pPr>
      <w:r>
        <w:rPr>
          <w:rFonts w:cs="Calibri"/>
          <w:b/>
          <w:noProof/>
          <w:color w:val="ED7D31" w:themeColor="accent2"/>
          <w:szCs w:val="22"/>
        </w:rPr>
        <w:drawing>
          <wp:anchor distT="0" distB="0" distL="114300" distR="114300" simplePos="0" relativeHeight="251658240" behindDoc="0" locked="0" layoutInCell="1" allowOverlap="1" wp14:anchorId="1757657C" wp14:editId="31955850">
            <wp:simplePos x="0" y="0"/>
            <wp:positionH relativeFrom="column">
              <wp:posOffset>53975</wp:posOffset>
            </wp:positionH>
            <wp:positionV relativeFrom="paragraph">
              <wp:posOffset>-232410</wp:posOffset>
            </wp:positionV>
            <wp:extent cx="1600200" cy="1704307"/>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00200" cy="1704307"/>
                    </a:xfrm>
                    <a:prstGeom prst="rect">
                      <a:avLst/>
                    </a:prstGeom>
                  </pic:spPr>
                </pic:pic>
              </a:graphicData>
            </a:graphic>
          </wp:anchor>
        </w:drawing>
      </w:r>
    </w:p>
    <w:p w14:paraId="030036E6" w14:textId="1FE7A682" w:rsidR="001C18B9" w:rsidRPr="007C54E3" w:rsidRDefault="001C18B9" w:rsidP="00CF53BF">
      <w:pPr>
        <w:spacing w:after="0" w:line="240" w:lineRule="auto"/>
        <w:ind w:left="1134"/>
        <w:rPr>
          <w:rFonts w:cs="Calibri"/>
        </w:rPr>
      </w:pPr>
    </w:p>
    <w:p w14:paraId="06A7E067" w14:textId="006835C6" w:rsidR="001D2D5B" w:rsidRPr="007C54E3" w:rsidRDefault="001D2D5B" w:rsidP="009C4670">
      <w:pPr>
        <w:shd w:val="clear" w:color="auto" w:fill="FFFFFF" w:themeFill="background1"/>
        <w:spacing w:after="0"/>
        <w:ind w:left="993"/>
        <w:rPr>
          <w:rFonts w:cs="Calibri"/>
          <w:b/>
          <w:color w:val="ED7D31" w:themeColor="accent2"/>
          <w:sz w:val="28"/>
          <w:szCs w:val="28"/>
        </w:rPr>
      </w:pPr>
    </w:p>
    <w:p w14:paraId="6DBD2F7E" w14:textId="1164F240" w:rsidR="00A93B44" w:rsidRDefault="00A93B44" w:rsidP="00DC48D2">
      <w:pPr>
        <w:spacing w:after="0" w:line="240" w:lineRule="auto"/>
        <w:ind w:right="552"/>
        <w:jc w:val="right"/>
        <w:rPr>
          <w:rFonts w:cs="Calibri"/>
          <w:b/>
          <w:bCs/>
          <w:color w:val="C45911" w:themeColor="accent2" w:themeShade="BF"/>
          <w:sz w:val="48"/>
          <w:szCs w:val="48"/>
        </w:rPr>
      </w:pPr>
    </w:p>
    <w:p w14:paraId="68AE2AFC" w14:textId="4969C3E3" w:rsidR="009E22ED" w:rsidRDefault="009E22ED" w:rsidP="00DC48D2">
      <w:pPr>
        <w:spacing w:after="0" w:line="240" w:lineRule="auto"/>
        <w:ind w:right="552"/>
        <w:jc w:val="right"/>
        <w:rPr>
          <w:rFonts w:cs="Calibri"/>
          <w:b/>
          <w:bCs/>
          <w:color w:val="C45911" w:themeColor="accent2" w:themeShade="BF"/>
          <w:sz w:val="48"/>
          <w:szCs w:val="48"/>
        </w:rPr>
      </w:pPr>
    </w:p>
    <w:p w14:paraId="798CB899" w14:textId="2692BD52" w:rsidR="003949BA" w:rsidRDefault="003949BA" w:rsidP="00DC48D2">
      <w:pPr>
        <w:spacing w:after="0" w:line="240" w:lineRule="auto"/>
        <w:ind w:right="552"/>
        <w:jc w:val="right"/>
        <w:rPr>
          <w:rFonts w:cs="Calibri"/>
          <w:b/>
          <w:bCs/>
          <w:color w:val="C45911" w:themeColor="accent2" w:themeShade="BF"/>
          <w:sz w:val="48"/>
          <w:szCs w:val="48"/>
        </w:rPr>
      </w:pPr>
    </w:p>
    <w:p w14:paraId="6675B074" w14:textId="77777777" w:rsidR="003949BA" w:rsidRDefault="003949BA" w:rsidP="00DC48D2">
      <w:pPr>
        <w:spacing w:after="0" w:line="240" w:lineRule="auto"/>
        <w:ind w:right="552"/>
        <w:jc w:val="right"/>
        <w:rPr>
          <w:rFonts w:cs="Calibri"/>
          <w:b/>
          <w:bCs/>
          <w:color w:val="C45911" w:themeColor="accent2" w:themeShade="BF"/>
          <w:sz w:val="48"/>
          <w:szCs w:val="48"/>
        </w:rPr>
      </w:pPr>
    </w:p>
    <w:p w14:paraId="6579CB27" w14:textId="0A35AF6D" w:rsidR="00DC48D2" w:rsidRDefault="00103067" w:rsidP="009E22ED">
      <w:pPr>
        <w:spacing w:after="0" w:line="240" w:lineRule="auto"/>
        <w:ind w:right="552"/>
        <w:jc w:val="right"/>
        <w:rPr>
          <w:rFonts w:cs="Calibri"/>
          <w:b/>
          <w:bCs/>
          <w:color w:val="000000" w:themeColor="text1"/>
          <w:sz w:val="24"/>
          <w:szCs w:val="24"/>
        </w:rPr>
      </w:pPr>
      <w:r w:rsidRPr="009E22ED">
        <w:rPr>
          <w:rFonts w:cs="Calibri"/>
          <w:b/>
          <w:bCs/>
          <w:color w:val="C45911" w:themeColor="accent2" w:themeShade="BF"/>
          <w:sz w:val="44"/>
          <w:szCs w:val="44"/>
        </w:rPr>
        <w:t>We</w:t>
      </w:r>
      <w:r w:rsidR="00732648" w:rsidRPr="009E22ED">
        <w:rPr>
          <w:rFonts w:cs="Calibri"/>
          <w:b/>
          <w:bCs/>
          <w:color w:val="C45911" w:themeColor="accent2" w:themeShade="BF"/>
          <w:sz w:val="44"/>
          <w:szCs w:val="44"/>
        </w:rPr>
        <w:t>lkom in de gemeente Esse</w:t>
      </w:r>
      <w:r w:rsidR="007B135C">
        <w:rPr>
          <w:rFonts w:cs="Calibri"/>
          <w:b/>
          <w:bCs/>
          <w:color w:val="C45911" w:themeColor="accent2" w:themeShade="BF"/>
          <w:sz w:val="44"/>
          <w:szCs w:val="44"/>
        </w:rPr>
        <w:t>n</w:t>
      </w:r>
      <w:r w:rsidR="00732648" w:rsidRPr="009E22ED">
        <w:rPr>
          <w:rFonts w:cs="Calibri"/>
          <w:b/>
          <w:bCs/>
          <w:color w:val="C45911" w:themeColor="accent2" w:themeShade="BF"/>
          <w:sz w:val="44"/>
          <w:szCs w:val="44"/>
        </w:rPr>
        <w:t>!</w:t>
      </w:r>
    </w:p>
    <w:p w14:paraId="16A39591" w14:textId="1CADAC73" w:rsidR="00A93B44" w:rsidRDefault="00A93B44" w:rsidP="00732648">
      <w:pPr>
        <w:spacing w:after="0" w:line="240" w:lineRule="auto"/>
        <w:ind w:left="709" w:right="552"/>
        <w:rPr>
          <w:rFonts w:cs="Calibri"/>
          <w:b/>
          <w:bCs/>
          <w:color w:val="000000" w:themeColor="text1"/>
          <w:sz w:val="24"/>
          <w:szCs w:val="24"/>
        </w:rPr>
      </w:pPr>
    </w:p>
    <w:p w14:paraId="3A537B65" w14:textId="337B8FAB" w:rsidR="00732648" w:rsidRDefault="00732648" w:rsidP="00732648">
      <w:pPr>
        <w:spacing w:after="0" w:line="240" w:lineRule="auto"/>
        <w:rPr>
          <w:rFonts w:cs="Calibri"/>
          <w:szCs w:val="22"/>
        </w:rPr>
      </w:pPr>
    </w:p>
    <w:p w14:paraId="264358CE" w14:textId="22F577A7" w:rsidR="00CB0609" w:rsidRPr="00F14C42" w:rsidRDefault="00F14C42" w:rsidP="00732648">
      <w:pPr>
        <w:spacing w:after="0" w:line="240" w:lineRule="auto"/>
        <w:rPr>
          <w:rFonts w:cs="Calibri"/>
          <w:b/>
          <w:bCs/>
          <w:vanish/>
          <w:color w:val="00B050"/>
          <w:szCs w:val="22"/>
        </w:rPr>
      </w:pPr>
      <w:r w:rsidRPr="00F14C42">
        <w:rPr>
          <w:rFonts w:cs="Calibri"/>
          <w:b/>
          <w:bCs/>
          <w:vanish/>
          <w:color w:val="00B050"/>
          <w:szCs w:val="22"/>
        </w:rPr>
        <w:t xml:space="preserve">Dit document recto verso op korte zijde printen.  </w:t>
      </w:r>
      <w:r w:rsidR="00816DF8">
        <w:rPr>
          <w:rFonts w:cs="Calibri"/>
          <w:b/>
          <w:bCs/>
          <w:vanish/>
          <w:color w:val="00B050"/>
          <w:szCs w:val="22"/>
        </w:rPr>
        <w:t xml:space="preserve">Boekbinden nietjes. </w:t>
      </w:r>
      <w:r w:rsidRPr="00F14C42">
        <w:rPr>
          <w:rFonts w:cs="Calibri"/>
          <w:b/>
          <w:bCs/>
          <w:vanish/>
          <w:color w:val="00B050"/>
          <w:szCs w:val="22"/>
        </w:rPr>
        <w:t>Verder niets instellen.</w:t>
      </w:r>
    </w:p>
    <w:p w14:paraId="61C3736F" w14:textId="187665DB" w:rsidR="00CB0609" w:rsidRPr="00F14C42" w:rsidRDefault="00CB0609" w:rsidP="00732648">
      <w:pPr>
        <w:spacing w:after="0" w:line="240" w:lineRule="auto"/>
        <w:rPr>
          <w:rFonts w:cs="Calibri"/>
          <w:b/>
          <w:bCs/>
          <w:color w:val="FF0000"/>
          <w:szCs w:val="22"/>
        </w:rPr>
      </w:pPr>
    </w:p>
    <w:p w14:paraId="30F4FABD" w14:textId="4143FB21" w:rsidR="00CB0609" w:rsidRDefault="00CB0609" w:rsidP="00732648">
      <w:pPr>
        <w:spacing w:after="0" w:line="240" w:lineRule="auto"/>
        <w:rPr>
          <w:rFonts w:cs="Calibri"/>
          <w:szCs w:val="22"/>
        </w:rPr>
      </w:pPr>
    </w:p>
    <w:p w14:paraId="6805EBFD" w14:textId="463B424B" w:rsidR="00CB0609" w:rsidRDefault="00CB0609" w:rsidP="00732648">
      <w:pPr>
        <w:spacing w:after="0" w:line="240" w:lineRule="auto"/>
        <w:rPr>
          <w:rFonts w:cs="Calibri"/>
          <w:szCs w:val="22"/>
        </w:rPr>
      </w:pPr>
    </w:p>
    <w:p w14:paraId="6A6B1AF9" w14:textId="29F6B998" w:rsidR="00CB0609" w:rsidRDefault="00CB0609" w:rsidP="00732648">
      <w:pPr>
        <w:spacing w:after="0" w:line="240" w:lineRule="auto"/>
        <w:rPr>
          <w:rFonts w:cs="Calibri"/>
          <w:szCs w:val="22"/>
        </w:rPr>
      </w:pPr>
    </w:p>
    <w:p w14:paraId="793ACEB6" w14:textId="644C27CE" w:rsidR="00CB0609" w:rsidRDefault="00CB0609" w:rsidP="00732648">
      <w:pPr>
        <w:spacing w:after="0" w:line="240" w:lineRule="auto"/>
        <w:rPr>
          <w:rFonts w:cs="Calibri"/>
          <w:szCs w:val="22"/>
        </w:rPr>
      </w:pPr>
    </w:p>
    <w:p w14:paraId="589FF9B4" w14:textId="0C3B4F80" w:rsidR="00CB0609" w:rsidRDefault="00CB0609" w:rsidP="00732648">
      <w:pPr>
        <w:spacing w:after="0" w:line="240" w:lineRule="auto"/>
        <w:rPr>
          <w:rFonts w:cs="Calibri"/>
          <w:szCs w:val="22"/>
        </w:rPr>
      </w:pPr>
    </w:p>
    <w:p w14:paraId="5A65A48F" w14:textId="0866F199" w:rsidR="00CB0609" w:rsidRDefault="00CB0609" w:rsidP="00732648">
      <w:pPr>
        <w:spacing w:after="0" w:line="240" w:lineRule="auto"/>
        <w:rPr>
          <w:rFonts w:cs="Calibri"/>
          <w:szCs w:val="22"/>
        </w:rPr>
      </w:pPr>
    </w:p>
    <w:p w14:paraId="704F206B" w14:textId="269B9EA9" w:rsidR="00CB0609" w:rsidRDefault="00CB0609" w:rsidP="00732648">
      <w:pPr>
        <w:spacing w:after="0" w:line="240" w:lineRule="auto"/>
        <w:rPr>
          <w:rFonts w:cs="Calibri"/>
          <w:szCs w:val="22"/>
        </w:rPr>
      </w:pPr>
    </w:p>
    <w:p w14:paraId="3B22818D" w14:textId="35D0D4FE" w:rsidR="00CB0609" w:rsidRDefault="00CB0609" w:rsidP="00732648">
      <w:pPr>
        <w:spacing w:after="0" w:line="240" w:lineRule="auto"/>
        <w:rPr>
          <w:rFonts w:cs="Calibri"/>
          <w:szCs w:val="22"/>
        </w:rPr>
      </w:pPr>
    </w:p>
    <w:p w14:paraId="2787D4CA" w14:textId="20FB0BEC" w:rsidR="00CB0609" w:rsidRDefault="00CB0609" w:rsidP="00732648">
      <w:pPr>
        <w:spacing w:after="0" w:line="240" w:lineRule="auto"/>
        <w:rPr>
          <w:rFonts w:cs="Calibri"/>
          <w:szCs w:val="22"/>
        </w:rPr>
      </w:pPr>
    </w:p>
    <w:p w14:paraId="5A051B99" w14:textId="1100A5A2" w:rsidR="00CB0609" w:rsidRDefault="00CB0609" w:rsidP="00732648">
      <w:pPr>
        <w:spacing w:after="0" w:line="240" w:lineRule="auto"/>
        <w:rPr>
          <w:rFonts w:cs="Calibri"/>
          <w:szCs w:val="22"/>
        </w:rPr>
      </w:pPr>
    </w:p>
    <w:p w14:paraId="403D9492" w14:textId="77777777" w:rsidR="002C1FFB" w:rsidRDefault="002C1FFB" w:rsidP="00732648">
      <w:pPr>
        <w:spacing w:after="0" w:line="240" w:lineRule="auto"/>
        <w:rPr>
          <w:rFonts w:cs="Calibri"/>
          <w:szCs w:val="22"/>
        </w:rPr>
      </w:pPr>
    </w:p>
    <w:p w14:paraId="6EE8E7B9" w14:textId="77777777" w:rsidR="002C1FFB" w:rsidRDefault="002C1FFB" w:rsidP="00732648">
      <w:pPr>
        <w:spacing w:after="0" w:line="240" w:lineRule="auto"/>
        <w:rPr>
          <w:rFonts w:cs="Calibri"/>
          <w:szCs w:val="22"/>
        </w:rPr>
      </w:pPr>
    </w:p>
    <w:p w14:paraId="601497F3" w14:textId="77777777" w:rsidR="002C1FFB" w:rsidRDefault="002C1FFB" w:rsidP="00732648">
      <w:pPr>
        <w:spacing w:after="0" w:line="240" w:lineRule="auto"/>
        <w:rPr>
          <w:rFonts w:cs="Calibri"/>
          <w:szCs w:val="22"/>
        </w:rPr>
      </w:pPr>
    </w:p>
    <w:p w14:paraId="7EF92EE3" w14:textId="77777777" w:rsidR="002C1FFB" w:rsidRDefault="002C1FFB" w:rsidP="00732648">
      <w:pPr>
        <w:spacing w:after="0" w:line="240" w:lineRule="auto"/>
        <w:rPr>
          <w:rFonts w:cs="Calibri"/>
          <w:szCs w:val="22"/>
        </w:rPr>
      </w:pPr>
    </w:p>
    <w:p w14:paraId="60DF04A7" w14:textId="77777777" w:rsidR="00CB0609" w:rsidRDefault="00CB0609" w:rsidP="00732648">
      <w:pPr>
        <w:spacing w:after="0" w:line="240" w:lineRule="auto"/>
        <w:rPr>
          <w:rFonts w:cs="Calibri"/>
          <w:szCs w:val="22"/>
        </w:rPr>
      </w:pPr>
    </w:p>
    <w:p w14:paraId="3E4C285E" w14:textId="3E7B999F" w:rsidR="00CB0609" w:rsidRDefault="00CB0609" w:rsidP="00732648">
      <w:pPr>
        <w:spacing w:after="0" w:line="240" w:lineRule="auto"/>
        <w:rPr>
          <w:rFonts w:cs="Calibri"/>
          <w:szCs w:val="22"/>
        </w:rPr>
      </w:pPr>
      <w:r>
        <w:rPr>
          <w:rFonts w:cs="Calibri"/>
          <w:szCs w:val="22"/>
        </w:rPr>
        <w:t>Informatie over de gemeentediensten, toerisme, de scholen, …. vindt u in onze gemeentegids.  Heeft u deze niet spontaan gekregen bij uw inschrijving, vraag er dan naar bij de dienst Burgerzaken of de dienst Informatie.  Ook op de website van Essen vindt u meer informatie over onze gemeente.</w:t>
      </w:r>
    </w:p>
    <w:p w14:paraId="57D92510" w14:textId="7ED8DE17" w:rsidR="00394728" w:rsidRDefault="00394728">
      <w:pPr>
        <w:rPr>
          <w:rFonts w:cs="Calibri"/>
          <w:b/>
          <w:color w:val="ED7D31" w:themeColor="accent2"/>
          <w:sz w:val="28"/>
          <w:szCs w:val="28"/>
        </w:rPr>
      </w:pPr>
      <w:r>
        <w:rPr>
          <w:rFonts w:cs="Calibri"/>
          <w:b/>
          <w:color w:val="ED7D31" w:themeColor="accent2"/>
          <w:sz w:val="28"/>
          <w:szCs w:val="28"/>
        </w:rPr>
        <w:br w:type="page"/>
      </w:r>
    </w:p>
    <w:p w14:paraId="50E9E2FA" w14:textId="198C01EF" w:rsidR="00732648" w:rsidRPr="009C4670" w:rsidRDefault="00732648" w:rsidP="00732648">
      <w:pPr>
        <w:spacing w:after="0" w:line="240" w:lineRule="auto"/>
        <w:rPr>
          <w:rFonts w:cs="Calibri"/>
          <w:sz w:val="28"/>
          <w:szCs w:val="28"/>
        </w:rPr>
      </w:pPr>
      <w:r w:rsidRPr="009C4670">
        <w:rPr>
          <w:rFonts w:cs="Calibri"/>
          <w:b/>
          <w:color w:val="ED7D31" w:themeColor="accent2"/>
          <w:sz w:val="28"/>
          <w:szCs w:val="28"/>
        </w:rPr>
        <w:lastRenderedPageBreak/>
        <w:t>Hoe verloopt uw inschrijving?</w:t>
      </w:r>
    </w:p>
    <w:p w14:paraId="5408AC30" w14:textId="6BC2A326" w:rsidR="00732648" w:rsidRPr="007C54E3" w:rsidRDefault="00732648" w:rsidP="00732648">
      <w:pPr>
        <w:spacing w:after="0" w:line="240" w:lineRule="auto"/>
        <w:rPr>
          <w:rFonts w:cs="Calibri"/>
          <w:szCs w:val="22"/>
        </w:rPr>
      </w:pPr>
    </w:p>
    <w:p w14:paraId="24F9D05C" w14:textId="1EBB0E19" w:rsidR="00732648" w:rsidRPr="007C54E3" w:rsidRDefault="00732648" w:rsidP="00732648">
      <w:pPr>
        <w:spacing w:after="0" w:line="240" w:lineRule="auto"/>
        <w:rPr>
          <w:rFonts w:cs="Calibri"/>
          <w:szCs w:val="22"/>
        </w:rPr>
      </w:pPr>
    </w:p>
    <w:p w14:paraId="0918A329" w14:textId="77777777" w:rsidR="00732648" w:rsidRPr="007C54E3" w:rsidRDefault="00732648" w:rsidP="00732648">
      <w:pPr>
        <w:spacing w:after="0" w:line="240" w:lineRule="auto"/>
        <w:rPr>
          <w:rFonts w:cs="Calibri"/>
          <w:szCs w:val="22"/>
        </w:rPr>
      </w:pPr>
    </w:p>
    <w:p w14:paraId="48A6A617" w14:textId="59B5C5C4" w:rsidR="00732648" w:rsidRPr="007C54E3" w:rsidRDefault="00732648" w:rsidP="00732648">
      <w:pPr>
        <w:spacing w:after="0" w:line="240" w:lineRule="auto"/>
        <w:rPr>
          <w:rFonts w:cs="Calibri"/>
          <w:szCs w:val="22"/>
        </w:rPr>
      </w:pPr>
      <w:r w:rsidRPr="007C54E3">
        <w:rPr>
          <w:rFonts w:cs="Calibri"/>
          <w:szCs w:val="22"/>
        </w:rPr>
        <w:t xml:space="preserve">Voor wij uw aanvraag om inschrijving in behandeling nemen, moet u eerst alle </w:t>
      </w:r>
      <w:r w:rsidR="002C1FFB">
        <w:rPr>
          <w:rFonts w:cs="Calibri"/>
          <w:szCs w:val="22"/>
        </w:rPr>
        <w:t xml:space="preserve">gevraagde </w:t>
      </w:r>
      <w:r w:rsidRPr="007C54E3">
        <w:rPr>
          <w:rFonts w:cs="Calibri"/>
          <w:szCs w:val="22"/>
        </w:rPr>
        <w:t>documenten voorleggen.</w:t>
      </w:r>
    </w:p>
    <w:p w14:paraId="2BD4C707" w14:textId="1CE4112A" w:rsidR="00732648" w:rsidRPr="007C54E3" w:rsidRDefault="00732648" w:rsidP="00732648">
      <w:pPr>
        <w:spacing w:after="0" w:line="240" w:lineRule="auto"/>
        <w:rPr>
          <w:rFonts w:cs="Calibri"/>
          <w:szCs w:val="22"/>
        </w:rPr>
      </w:pPr>
    </w:p>
    <w:p w14:paraId="747345E1" w14:textId="1444D322" w:rsidR="00732648" w:rsidRPr="007C54E3" w:rsidRDefault="00732648" w:rsidP="00732648">
      <w:pPr>
        <w:spacing w:after="0" w:line="240" w:lineRule="auto"/>
        <w:rPr>
          <w:rFonts w:cs="Calibri"/>
          <w:szCs w:val="22"/>
        </w:rPr>
      </w:pPr>
      <w:r w:rsidRPr="007C54E3">
        <w:rPr>
          <w:rFonts w:cs="Calibri"/>
          <w:szCs w:val="22"/>
        </w:rPr>
        <w:t>Hou er rekening mee dat u na voorleggen van deze documenten nog niet ingeschreven bent.  De wijkagent moet immers eerst uw verblijf in onze gemeente vastleggen.</w:t>
      </w:r>
    </w:p>
    <w:p w14:paraId="2F646EEF" w14:textId="3B00876A" w:rsidR="00732648" w:rsidRPr="007C54E3" w:rsidRDefault="00732648" w:rsidP="00732648">
      <w:pPr>
        <w:spacing w:after="0" w:line="240" w:lineRule="auto"/>
        <w:rPr>
          <w:rFonts w:cs="Calibri"/>
          <w:szCs w:val="22"/>
        </w:rPr>
      </w:pPr>
    </w:p>
    <w:p w14:paraId="1E57B704" w14:textId="48979B19" w:rsidR="00732648" w:rsidRPr="007C54E3" w:rsidRDefault="00732648" w:rsidP="00732648">
      <w:pPr>
        <w:spacing w:after="0" w:line="240" w:lineRule="auto"/>
        <w:rPr>
          <w:rFonts w:cs="Calibri"/>
          <w:szCs w:val="22"/>
        </w:rPr>
      </w:pPr>
      <w:r w:rsidRPr="007C54E3">
        <w:rPr>
          <w:rFonts w:cs="Calibri"/>
          <w:szCs w:val="22"/>
        </w:rPr>
        <w:t>Heeft de wijkagent zijn goedkeuring voor uw inschrijving gegeven, dan wordt u ingeschreven en krijgt u van ons een uitnodiging om uw vreemdelingendossier te ondertekenen en zo nodig een verblijfskaart aan te vragen.  Wacht deze uitnodiging steeds af!</w:t>
      </w:r>
    </w:p>
    <w:p w14:paraId="0C77B21A" w14:textId="66F83E33" w:rsidR="00732648" w:rsidRPr="007C54E3" w:rsidRDefault="00732648" w:rsidP="00732648">
      <w:pPr>
        <w:spacing w:after="0" w:line="240" w:lineRule="auto"/>
        <w:rPr>
          <w:rFonts w:cs="Calibri"/>
          <w:szCs w:val="22"/>
        </w:rPr>
      </w:pPr>
    </w:p>
    <w:p w14:paraId="5C77118D" w14:textId="3784548E" w:rsidR="00732648" w:rsidRPr="007C54E3" w:rsidRDefault="00732648" w:rsidP="00732648">
      <w:pPr>
        <w:spacing w:after="0" w:line="240" w:lineRule="auto"/>
        <w:rPr>
          <w:rFonts w:cs="Calibri"/>
          <w:szCs w:val="22"/>
        </w:rPr>
      </w:pPr>
      <w:r w:rsidRPr="007C54E3">
        <w:rPr>
          <w:rFonts w:cs="Calibri"/>
          <w:szCs w:val="22"/>
        </w:rPr>
        <w:t>Aankopen van nieuwe auto’s, aanvragen voor Belgische nummerplaten, ….kan u best uitstellen tot u werkelijk ingeschreven bent.</w:t>
      </w:r>
    </w:p>
    <w:p w14:paraId="695C6A77" w14:textId="113819B7" w:rsidR="00732648" w:rsidRPr="007C54E3" w:rsidRDefault="00732648" w:rsidP="00732648">
      <w:pPr>
        <w:spacing w:after="0" w:line="240" w:lineRule="auto"/>
        <w:rPr>
          <w:rFonts w:cs="Calibri"/>
          <w:szCs w:val="22"/>
        </w:rPr>
      </w:pPr>
    </w:p>
    <w:p w14:paraId="303F2F56" w14:textId="0307D661" w:rsidR="00732648" w:rsidRPr="007C54E3" w:rsidRDefault="00732648" w:rsidP="00732648">
      <w:pPr>
        <w:spacing w:after="0" w:line="240" w:lineRule="auto"/>
        <w:rPr>
          <w:rFonts w:cs="Calibri"/>
          <w:szCs w:val="22"/>
        </w:rPr>
      </w:pPr>
    </w:p>
    <w:p w14:paraId="5EB7FC70" w14:textId="535C2D2E" w:rsidR="00732648" w:rsidRPr="007C54E3" w:rsidRDefault="00732648" w:rsidP="00732648">
      <w:pPr>
        <w:spacing w:after="0" w:line="240" w:lineRule="auto"/>
        <w:rPr>
          <w:rFonts w:cs="Calibri"/>
          <w:szCs w:val="22"/>
        </w:rPr>
      </w:pPr>
    </w:p>
    <w:p w14:paraId="123E1C0C" w14:textId="73C6C622" w:rsidR="00732648" w:rsidRPr="007C54E3" w:rsidRDefault="00732648" w:rsidP="00732648">
      <w:pPr>
        <w:spacing w:after="0" w:line="240" w:lineRule="auto"/>
        <w:rPr>
          <w:rFonts w:cs="Calibri"/>
          <w:szCs w:val="22"/>
        </w:rPr>
      </w:pPr>
    </w:p>
    <w:p w14:paraId="2BABF506" w14:textId="7EE3A597" w:rsidR="00732648" w:rsidRPr="007C54E3" w:rsidRDefault="00732648" w:rsidP="00732648">
      <w:pPr>
        <w:spacing w:after="0" w:line="240" w:lineRule="auto"/>
        <w:rPr>
          <w:rFonts w:cs="Calibri"/>
          <w:szCs w:val="22"/>
        </w:rPr>
      </w:pPr>
    </w:p>
    <w:p w14:paraId="7E549DD1" w14:textId="0F3766D2" w:rsidR="00732648" w:rsidRPr="007C54E3" w:rsidRDefault="00732648" w:rsidP="00732648">
      <w:pPr>
        <w:spacing w:after="0" w:line="240" w:lineRule="auto"/>
        <w:rPr>
          <w:rFonts w:cs="Calibri"/>
          <w:szCs w:val="22"/>
        </w:rPr>
      </w:pPr>
    </w:p>
    <w:p w14:paraId="5B703E8F" w14:textId="7C1CDD98" w:rsidR="00732648" w:rsidRPr="007C54E3" w:rsidRDefault="00732648" w:rsidP="00732648">
      <w:pPr>
        <w:spacing w:after="0" w:line="240" w:lineRule="auto"/>
        <w:rPr>
          <w:rFonts w:cs="Calibri"/>
          <w:szCs w:val="22"/>
        </w:rPr>
      </w:pPr>
    </w:p>
    <w:p w14:paraId="7A6E14C3" w14:textId="6C1F897A" w:rsidR="00732648" w:rsidRPr="007C54E3" w:rsidRDefault="00732648" w:rsidP="00732648">
      <w:pPr>
        <w:spacing w:after="0" w:line="240" w:lineRule="auto"/>
        <w:rPr>
          <w:rFonts w:cs="Calibri"/>
          <w:szCs w:val="22"/>
        </w:rPr>
      </w:pPr>
    </w:p>
    <w:p w14:paraId="10EA0B47" w14:textId="7DBF634E" w:rsidR="00732648" w:rsidRPr="007C54E3" w:rsidRDefault="00732648" w:rsidP="00732648">
      <w:pPr>
        <w:spacing w:after="0" w:line="240" w:lineRule="auto"/>
        <w:rPr>
          <w:rFonts w:cs="Calibri"/>
          <w:szCs w:val="22"/>
        </w:rPr>
      </w:pPr>
    </w:p>
    <w:p w14:paraId="3251903D" w14:textId="7E173306" w:rsidR="00732648" w:rsidRPr="007C54E3" w:rsidRDefault="00732648" w:rsidP="00732648">
      <w:pPr>
        <w:spacing w:after="0" w:line="240" w:lineRule="auto"/>
        <w:rPr>
          <w:rFonts w:cs="Calibri"/>
          <w:szCs w:val="22"/>
        </w:rPr>
      </w:pPr>
    </w:p>
    <w:p w14:paraId="5B0D563A" w14:textId="29B1E263" w:rsidR="00732648" w:rsidRPr="007C54E3" w:rsidRDefault="00732648" w:rsidP="00732648">
      <w:pPr>
        <w:spacing w:after="0" w:line="240" w:lineRule="auto"/>
        <w:rPr>
          <w:rFonts w:cs="Calibri"/>
          <w:szCs w:val="22"/>
        </w:rPr>
      </w:pPr>
    </w:p>
    <w:p w14:paraId="2846B859" w14:textId="3C1AF3A4" w:rsidR="00732648" w:rsidRPr="007C54E3" w:rsidRDefault="00732648" w:rsidP="00732648">
      <w:pPr>
        <w:spacing w:after="0" w:line="240" w:lineRule="auto"/>
        <w:rPr>
          <w:rFonts w:cs="Calibri"/>
          <w:szCs w:val="22"/>
        </w:rPr>
      </w:pPr>
    </w:p>
    <w:p w14:paraId="7101B517" w14:textId="698D1D60" w:rsidR="00732648" w:rsidRPr="007C54E3" w:rsidRDefault="00732648" w:rsidP="00732648">
      <w:pPr>
        <w:spacing w:after="0" w:line="240" w:lineRule="auto"/>
        <w:rPr>
          <w:rFonts w:cs="Calibri"/>
          <w:szCs w:val="22"/>
        </w:rPr>
      </w:pPr>
    </w:p>
    <w:p w14:paraId="65ACECF9" w14:textId="360C0B63" w:rsidR="00732648" w:rsidRPr="007C54E3" w:rsidRDefault="00732648" w:rsidP="00732648">
      <w:pPr>
        <w:spacing w:after="0" w:line="240" w:lineRule="auto"/>
        <w:rPr>
          <w:rFonts w:cs="Calibri"/>
          <w:szCs w:val="22"/>
        </w:rPr>
      </w:pPr>
    </w:p>
    <w:p w14:paraId="071DA345" w14:textId="170D3A6D" w:rsidR="00732648" w:rsidRPr="007C54E3" w:rsidRDefault="00732648" w:rsidP="00732648">
      <w:pPr>
        <w:spacing w:after="0" w:line="240" w:lineRule="auto"/>
        <w:rPr>
          <w:rFonts w:cs="Calibri"/>
          <w:szCs w:val="22"/>
        </w:rPr>
      </w:pPr>
    </w:p>
    <w:p w14:paraId="71872F74" w14:textId="6A345665" w:rsidR="00732648" w:rsidRPr="007C54E3" w:rsidRDefault="00732648" w:rsidP="00732648">
      <w:pPr>
        <w:spacing w:after="0" w:line="240" w:lineRule="auto"/>
        <w:rPr>
          <w:rFonts w:cs="Calibri"/>
          <w:szCs w:val="22"/>
        </w:rPr>
      </w:pPr>
    </w:p>
    <w:p w14:paraId="74E35833" w14:textId="50BB91DD" w:rsidR="00732648" w:rsidRPr="007C54E3" w:rsidRDefault="00732648" w:rsidP="00732648">
      <w:pPr>
        <w:spacing w:after="0" w:line="240" w:lineRule="auto"/>
        <w:rPr>
          <w:rFonts w:cs="Calibri"/>
          <w:szCs w:val="22"/>
        </w:rPr>
      </w:pPr>
    </w:p>
    <w:p w14:paraId="70C3041B" w14:textId="77777777" w:rsidR="000A0813" w:rsidRDefault="000A0813" w:rsidP="00732648">
      <w:pPr>
        <w:spacing w:after="0" w:line="240" w:lineRule="auto"/>
        <w:rPr>
          <w:rFonts w:cs="Calibri"/>
          <w:b/>
          <w:color w:val="ED7D31" w:themeColor="accent2"/>
          <w:sz w:val="28"/>
          <w:szCs w:val="28"/>
        </w:rPr>
      </w:pPr>
    </w:p>
    <w:p w14:paraId="59F5A5D3" w14:textId="77777777" w:rsidR="002C1FFB" w:rsidRDefault="002C1FFB" w:rsidP="00732648">
      <w:pPr>
        <w:spacing w:after="0" w:line="240" w:lineRule="auto"/>
        <w:rPr>
          <w:rFonts w:cs="Calibri"/>
          <w:b/>
          <w:color w:val="ED7D31" w:themeColor="accent2"/>
          <w:sz w:val="28"/>
          <w:szCs w:val="28"/>
        </w:rPr>
      </w:pPr>
    </w:p>
    <w:p w14:paraId="48AFF5EC" w14:textId="2D70C300" w:rsidR="00732648" w:rsidRPr="009C4670" w:rsidRDefault="00732648" w:rsidP="00732648">
      <w:pPr>
        <w:spacing w:after="0" w:line="240" w:lineRule="auto"/>
        <w:rPr>
          <w:rFonts w:cs="Calibri"/>
          <w:b/>
          <w:color w:val="ED7D31" w:themeColor="accent2"/>
          <w:sz w:val="28"/>
          <w:szCs w:val="28"/>
        </w:rPr>
      </w:pPr>
      <w:r w:rsidRPr="009C4670">
        <w:rPr>
          <w:rFonts w:cs="Calibri"/>
          <w:b/>
          <w:color w:val="ED7D31" w:themeColor="accent2"/>
          <w:sz w:val="28"/>
          <w:szCs w:val="28"/>
        </w:rPr>
        <w:lastRenderedPageBreak/>
        <w:t>Waar vindt u de nodige documenten?</w:t>
      </w:r>
    </w:p>
    <w:p w14:paraId="6F952B6D" w14:textId="77777777" w:rsidR="00732648" w:rsidRPr="007C54E3" w:rsidRDefault="00732648" w:rsidP="00732648">
      <w:pPr>
        <w:spacing w:after="0" w:line="240" w:lineRule="auto"/>
        <w:rPr>
          <w:rFonts w:cs="Calibri"/>
          <w:szCs w:val="22"/>
        </w:rPr>
      </w:pPr>
    </w:p>
    <w:p w14:paraId="19865B33" w14:textId="77777777" w:rsidR="00732648" w:rsidRPr="00BE69DF" w:rsidRDefault="00732648" w:rsidP="00732648">
      <w:pPr>
        <w:spacing w:after="0" w:line="240" w:lineRule="auto"/>
        <w:ind w:right="332"/>
        <w:rPr>
          <w:rFonts w:cs="Calibri"/>
          <w:b/>
          <w:szCs w:val="22"/>
        </w:rPr>
      </w:pPr>
      <w:r w:rsidRPr="00BE69DF">
        <w:rPr>
          <w:rFonts w:cs="Calibri"/>
          <w:b/>
          <w:szCs w:val="22"/>
        </w:rPr>
        <w:t>Bewijs van uitschrijving met vermelding van de burgerlijke staat</w:t>
      </w:r>
    </w:p>
    <w:p w14:paraId="52656AD3" w14:textId="77777777" w:rsidR="00732648" w:rsidRPr="00BE69DF" w:rsidRDefault="00732648" w:rsidP="00732648">
      <w:pPr>
        <w:spacing w:after="0" w:line="240" w:lineRule="auto"/>
        <w:ind w:right="332"/>
        <w:rPr>
          <w:rFonts w:cs="Calibri"/>
          <w:szCs w:val="22"/>
        </w:rPr>
      </w:pPr>
      <w:r w:rsidRPr="00BE69DF">
        <w:rPr>
          <w:rFonts w:cs="Calibri"/>
          <w:szCs w:val="22"/>
        </w:rPr>
        <w:t>Dit bewijs haalt u in uw laatste woonplaats.  Uw burgerlijke staat MOET vermeld staan op dit document.</w:t>
      </w:r>
    </w:p>
    <w:p w14:paraId="35AE68E7" w14:textId="77777777" w:rsidR="000A0813" w:rsidRPr="00BE69DF" w:rsidRDefault="000A0813" w:rsidP="00732648">
      <w:pPr>
        <w:spacing w:after="0" w:line="240" w:lineRule="auto"/>
        <w:ind w:right="332"/>
        <w:rPr>
          <w:rFonts w:cs="Calibri"/>
          <w:szCs w:val="22"/>
        </w:rPr>
      </w:pPr>
    </w:p>
    <w:p w14:paraId="17BFFC71" w14:textId="77777777" w:rsidR="00732648" w:rsidRPr="00BE69DF" w:rsidRDefault="00732648" w:rsidP="00732648">
      <w:pPr>
        <w:spacing w:after="0" w:line="240" w:lineRule="auto"/>
        <w:ind w:right="332"/>
        <w:rPr>
          <w:rFonts w:cs="Calibri"/>
          <w:b/>
          <w:szCs w:val="22"/>
        </w:rPr>
      </w:pPr>
      <w:r w:rsidRPr="00BE69DF">
        <w:rPr>
          <w:rFonts w:cs="Calibri"/>
          <w:b/>
          <w:szCs w:val="22"/>
        </w:rPr>
        <w:t>Geboorteakte – Huwelijksakte – Echtscheidingsakte</w:t>
      </w:r>
    </w:p>
    <w:p w14:paraId="3B444215" w14:textId="77777777" w:rsidR="00732648" w:rsidRPr="00BE69DF" w:rsidRDefault="00732648" w:rsidP="00732648">
      <w:pPr>
        <w:spacing w:after="0" w:line="240" w:lineRule="auto"/>
        <w:ind w:right="332"/>
        <w:rPr>
          <w:rFonts w:cs="Calibri"/>
          <w:szCs w:val="22"/>
        </w:rPr>
      </w:pPr>
      <w:r w:rsidRPr="00BE69DF">
        <w:rPr>
          <w:rFonts w:cs="Calibri"/>
          <w:szCs w:val="22"/>
        </w:rPr>
        <w:t>Deze akte moet u ophalen bij de gemeente waar u bent geboren, gehuwd, enz…</w:t>
      </w:r>
    </w:p>
    <w:p w14:paraId="44A800F6" w14:textId="2D746C33" w:rsidR="00732648" w:rsidRPr="00BE69DF" w:rsidRDefault="00732648" w:rsidP="00732648">
      <w:pPr>
        <w:spacing w:after="0" w:line="240" w:lineRule="auto"/>
        <w:ind w:right="332"/>
        <w:rPr>
          <w:rFonts w:cs="Calibri"/>
          <w:szCs w:val="22"/>
        </w:rPr>
      </w:pPr>
      <w:r w:rsidRPr="00BE69DF">
        <w:rPr>
          <w:rFonts w:cs="Calibri"/>
          <w:szCs w:val="22"/>
        </w:rPr>
        <w:t xml:space="preserve">Deze akten moeten in het Nederlands zijn opgesteld en naar gelang het land dat ze aflevert, ook </w:t>
      </w:r>
      <w:hyperlink r:id="rId7" w:history="1">
        <w:r w:rsidRPr="00BE69DF">
          <w:rPr>
            <w:rStyle w:val="Hyperlink"/>
            <w:rFonts w:cs="Calibri"/>
            <w:szCs w:val="22"/>
          </w:rPr>
          <w:t>gelegaliseerd</w:t>
        </w:r>
      </w:hyperlink>
      <w:r w:rsidRPr="00BE69DF">
        <w:rPr>
          <w:rFonts w:cs="Calibri"/>
          <w:szCs w:val="22"/>
        </w:rPr>
        <w:t xml:space="preserve"> worden.</w:t>
      </w:r>
    </w:p>
    <w:p w14:paraId="7C39B554" w14:textId="77777777" w:rsidR="00732648" w:rsidRPr="00BE69DF" w:rsidRDefault="00732648" w:rsidP="00732648">
      <w:pPr>
        <w:spacing w:after="0" w:line="240" w:lineRule="auto"/>
        <w:ind w:right="332"/>
        <w:rPr>
          <w:rFonts w:cs="Calibri"/>
          <w:szCs w:val="22"/>
        </w:rPr>
      </w:pPr>
      <w:r w:rsidRPr="00BE69DF">
        <w:rPr>
          <w:rFonts w:cs="Calibri"/>
          <w:szCs w:val="22"/>
        </w:rPr>
        <w:t>Let op ! Een vonnis van uitspraak van uw echtscheiding is niet hetzelfde als een echtscheidingsakte.</w:t>
      </w:r>
    </w:p>
    <w:p w14:paraId="07B5A80F" w14:textId="77777777" w:rsidR="000A0813" w:rsidRPr="00BE69DF" w:rsidRDefault="000A0813" w:rsidP="00732648">
      <w:pPr>
        <w:spacing w:after="0" w:line="240" w:lineRule="auto"/>
        <w:ind w:right="332"/>
        <w:rPr>
          <w:rFonts w:cs="Calibri"/>
          <w:szCs w:val="22"/>
        </w:rPr>
      </w:pPr>
    </w:p>
    <w:p w14:paraId="2DAB449D" w14:textId="77777777" w:rsidR="00732648" w:rsidRPr="00BE69DF" w:rsidRDefault="00732648" w:rsidP="00732648">
      <w:pPr>
        <w:spacing w:after="0" w:line="240" w:lineRule="auto"/>
        <w:ind w:right="332"/>
        <w:rPr>
          <w:rFonts w:cs="Calibri"/>
          <w:b/>
          <w:szCs w:val="22"/>
        </w:rPr>
      </w:pPr>
      <w:r w:rsidRPr="00BE69DF">
        <w:rPr>
          <w:rFonts w:cs="Calibri"/>
          <w:b/>
          <w:szCs w:val="22"/>
        </w:rPr>
        <w:t>Werkgeversverklaring</w:t>
      </w:r>
    </w:p>
    <w:p w14:paraId="1E740FEE" w14:textId="77777777" w:rsidR="00732648" w:rsidRPr="00BE69DF" w:rsidRDefault="00732648" w:rsidP="00732648">
      <w:pPr>
        <w:spacing w:after="0" w:line="240" w:lineRule="auto"/>
        <w:ind w:right="332"/>
        <w:rPr>
          <w:rFonts w:cs="Calibri"/>
          <w:szCs w:val="22"/>
        </w:rPr>
      </w:pPr>
      <w:r w:rsidRPr="00BE69DF">
        <w:rPr>
          <w:rFonts w:cs="Calibri"/>
          <w:szCs w:val="22"/>
        </w:rPr>
        <w:t>Heeft u geen arbeidsovereenkomst, laat uw werkgever dan een verklaring opstellen waarin wordt vermeld voor welke duur u tewerkgesteld bent en wat uw loon is.</w:t>
      </w:r>
    </w:p>
    <w:p w14:paraId="28B7B8D8" w14:textId="77777777" w:rsidR="000A0813" w:rsidRPr="00BE69DF" w:rsidRDefault="000A0813" w:rsidP="00732648">
      <w:pPr>
        <w:spacing w:after="0" w:line="240" w:lineRule="auto"/>
        <w:ind w:right="332"/>
        <w:rPr>
          <w:rFonts w:cs="Calibri"/>
          <w:szCs w:val="22"/>
        </w:rPr>
      </w:pPr>
    </w:p>
    <w:p w14:paraId="6593EF95" w14:textId="677A6C5E" w:rsidR="00732648" w:rsidRPr="00BE69DF" w:rsidRDefault="00732648" w:rsidP="00732648">
      <w:pPr>
        <w:spacing w:after="0" w:line="240" w:lineRule="auto"/>
        <w:ind w:right="332"/>
        <w:rPr>
          <w:rFonts w:cs="Calibri"/>
          <w:b/>
          <w:szCs w:val="22"/>
        </w:rPr>
      </w:pPr>
      <w:r w:rsidRPr="00BE69DF">
        <w:rPr>
          <w:rFonts w:cs="Calibri"/>
          <w:b/>
          <w:szCs w:val="22"/>
        </w:rPr>
        <w:t>Stud</w:t>
      </w:r>
      <w:r w:rsidR="00A24242" w:rsidRPr="00BE69DF">
        <w:rPr>
          <w:rFonts w:cs="Calibri"/>
          <w:b/>
          <w:szCs w:val="22"/>
        </w:rPr>
        <w:t>e</w:t>
      </w:r>
      <w:r w:rsidR="0029552A">
        <w:rPr>
          <w:rFonts w:cs="Calibri"/>
          <w:b/>
          <w:szCs w:val="22"/>
        </w:rPr>
        <w:t xml:space="preserve">ren </w:t>
      </w:r>
    </w:p>
    <w:p w14:paraId="2DEABA0D" w14:textId="77777777" w:rsidR="0029552A" w:rsidRDefault="00732648" w:rsidP="00732648">
      <w:pPr>
        <w:spacing w:after="0" w:line="240" w:lineRule="auto"/>
        <w:ind w:right="332"/>
        <w:rPr>
          <w:rFonts w:cs="Calibri"/>
          <w:szCs w:val="22"/>
        </w:rPr>
      </w:pPr>
      <w:r w:rsidRPr="00BE69DF">
        <w:rPr>
          <w:rFonts w:cs="Calibri"/>
          <w:szCs w:val="22"/>
        </w:rPr>
        <w:t xml:space="preserve">Studenten moeten een bewijs van inkomsten voorleggen.  </w:t>
      </w:r>
    </w:p>
    <w:p w14:paraId="226715E0" w14:textId="548186D9" w:rsidR="000A0813" w:rsidRPr="00BE69DF" w:rsidRDefault="00A24242" w:rsidP="00732648">
      <w:pPr>
        <w:spacing w:after="0" w:line="240" w:lineRule="auto"/>
        <w:ind w:right="332"/>
        <w:rPr>
          <w:rFonts w:cs="Calibri"/>
          <w:szCs w:val="22"/>
        </w:rPr>
      </w:pPr>
      <w:r w:rsidRPr="00BE69DF">
        <w:rPr>
          <w:rFonts w:cs="Calibri"/>
          <w:szCs w:val="22"/>
        </w:rPr>
        <w:t>Als niet EU student bewijs je dit met</w:t>
      </w:r>
      <w:r w:rsidR="0029552A">
        <w:rPr>
          <w:rFonts w:cs="Calibri"/>
          <w:szCs w:val="22"/>
        </w:rPr>
        <w:t xml:space="preserve"> </w:t>
      </w:r>
      <w:r w:rsidRPr="00BE69DF">
        <w:rPr>
          <w:rFonts w:cs="Calibri"/>
          <w:szCs w:val="22"/>
        </w:rPr>
        <w:t>een verbintenis tot tenlasteneming (bijlage 32)</w:t>
      </w:r>
      <w:r w:rsidR="0029552A">
        <w:rPr>
          <w:rFonts w:cs="Calibri"/>
          <w:szCs w:val="22"/>
        </w:rPr>
        <w:t xml:space="preserve"> of </w:t>
      </w:r>
      <w:r w:rsidRPr="00BE69DF">
        <w:rPr>
          <w:rFonts w:cs="Calibri"/>
          <w:szCs w:val="22"/>
        </w:rPr>
        <w:t>een beurattest</w:t>
      </w:r>
      <w:r w:rsidR="0029552A">
        <w:rPr>
          <w:rFonts w:cs="Calibri"/>
          <w:szCs w:val="22"/>
        </w:rPr>
        <w:t>/</w:t>
      </w:r>
      <w:r w:rsidRPr="00BE69DF">
        <w:rPr>
          <w:rFonts w:cs="Calibri"/>
          <w:szCs w:val="22"/>
        </w:rPr>
        <w:t>studielening</w:t>
      </w:r>
      <w:r w:rsidR="00D67002" w:rsidRPr="00BE69DF">
        <w:rPr>
          <w:rFonts w:cs="Calibri"/>
          <w:szCs w:val="22"/>
        </w:rPr>
        <w:t xml:space="preserve"> of via eigen middelen. </w:t>
      </w:r>
    </w:p>
    <w:p w14:paraId="775B03F6" w14:textId="743EA5AF" w:rsidR="00732648" w:rsidRPr="00BE69DF" w:rsidRDefault="00D67002" w:rsidP="00732648">
      <w:pPr>
        <w:spacing w:after="0" w:line="240" w:lineRule="auto"/>
        <w:ind w:right="332"/>
        <w:rPr>
          <w:rFonts w:cs="Calibri"/>
          <w:szCs w:val="22"/>
        </w:rPr>
      </w:pPr>
      <w:r w:rsidRPr="00BE69DF">
        <w:rPr>
          <w:rFonts w:cs="Calibri"/>
          <w:szCs w:val="22"/>
        </w:rPr>
        <w:t>Voor een EU student volstaat een verklaring op eer dat je voldoende bestaansmiddelen hebt of een garantstelling door een derde.</w:t>
      </w:r>
    </w:p>
    <w:p w14:paraId="0F24EF78" w14:textId="77777777" w:rsidR="000A0813" w:rsidRPr="00BE69DF" w:rsidRDefault="000A0813" w:rsidP="00732648">
      <w:pPr>
        <w:spacing w:after="0" w:line="240" w:lineRule="auto"/>
        <w:ind w:right="332"/>
        <w:rPr>
          <w:rFonts w:cs="Calibri"/>
          <w:szCs w:val="22"/>
        </w:rPr>
      </w:pPr>
    </w:p>
    <w:p w14:paraId="79B3F697" w14:textId="77777777" w:rsidR="00732648" w:rsidRPr="00BE69DF" w:rsidRDefault="00732648" w:rsidP="00732648">
      <w:pPr>
        <w:spacing w:after="0" w:line="240" w:lineRule="auto"/>
        <w:ind w:right="332"/>
        <w:rPr>
          <w:rFonts w:cs="Calibri"/>
          <w:b/>
          <w:szCs w:val="22"/>
        </w:rPr>
      </w:pPr>
      <w:r w:rsidRPr="00BE69DF">
        <w:rPr>
          <w:rFonts w:cs="Calibri"/>
          <w:b/>
          <w:szCs w:val="22"/>
        </w:rPr>
        <w:t>Schoolattest</w:t>
      </w:r>
    </w:p>
    <w:p w14:paraId="0807F35F" w14:textId="77777777" w:rsidR="00732648" w:rsidRPr="00BE69DF" w:rsidRDefault="00732648" w:rsidP="00732648">
      <w:pPr>
        <w:spacing w:after="0" w:line="240" w:lineRule="auto"/>
        <w:ind w:right="332"/>
        <w:rPr>
          <w:rFonts w:cs="Calibri"/>
          <w:szCs w:val="22"/>
        </w:rPr>
      </w:pPr>
      <w:r w:rsidRPr="00BE69DF">
        <w:rPr>
          <w:rFonts w:cs="Calibri"/>
          <w:szCs w:val="22"/>
        </w:rPr>
        <w:t>Het bewijs van inschrijving in een erkende onderwijsinstelling.</w:t>
      </w:r>
    </w:p>
    <w:p w14:paraId="2AF68B7E" w14:textId="77777777" w:rsidR="0029552A" w:rsidRDefault="0029552A" w:rsidP="00732648">
      <w:pPr>
        <w:spacing w:after="0" w:line="240" w:lineRule="auto"/>
        <w:rPr>
          <w:rFonts w:cs="Calibri"/>
          <w:b/>
          <w:szCs w:val="22"/>
        </w:rPr>
      </w:pPr>
    </w:p>
    <w:p w14:paraId="7B31CEC3" w14:textId="4F523298" w:rsidR="000A0813" w:rsidRPr="00BE69DF" w:rsidRDefault="00732648" w:rsidP="00732648">
      <w:pPr>
        <w:spacing w:after="0" w:line="240" w:lineRule="auto"/>
        <w:rPr>
          <w:rFonts w:cs="Calibri"/>
          <w:b/>
          <w:szCs w:val="22"/>
        </w:rPr>
      </w:pPr>
      <w:r w:rsidRPr="00BE69DF">
        <w:rPr>
          <w:rFonts w:cs="Calibri"/>
          <w:b/>
          <w:szCs w:val="22"/>
        </w:rPr>
        <w:t>Voorwaarden langdurige relatie</w:t>
      </w:r>
    </w:p>
    <w:p w14:paraId="6FB53B93" w14:textId="77777777" w:rsidR="00732648" w:rsidRPr="00BE69DF" w:rsidRDefault="00732648" w:rsidP="00732648">
      <w:pPr>
        <w:spacing w:after="0" w:line="240" w:lineRule="auto"/>
        <w:rPr>
          <w:rFonts w:cs="Calibri"/>
          <w:szCs w:val="22"/>
        </w:rPr>
      </w:pPr>
      <w:r w:rsidRPr="00BE69DF">
        <w:rPr>
          <w:rFonts w:cs="Calibri"/>
          <w:szCs w:val="22"/>
        </w:rPr>
        <w:t>U voldoet aan één van de volgende voorwaarden :</w:t>
      </w:r>
    </w:p>
    <w:p w14:paraId="16BB7928" w14:textId="77777777" w:rsidR="00732648" w:rsidRPr="00BE69DF" w:rsidRDefault="00732648" w:rsidP="00B469A4">
      <w:pPr>
        <w:pStyle w:val="Lijstalinea"/>
        <w:numPr>
          <w:ilvl w:val="0"/>
          <w:numId w:val="11"/>
        </w:numPr>
        <w:spacing w:after="0" w:line="240" w:lineRule="auto"/>
        <w:ind w:left="426" w:right="332"/>
        <w:rPr>
          <w:rFonts w:ascii="Calibri" w:hAnsi="Calibri" w:cs="Calibri"/>
        </w:rPr>
      </w:pPr>
      <w:r w:rsidRPr="00BE69DF">
        <w:rPr>
          <w:rFonts w:ascii="Calibri" w:hAnsi="Calibri" w:cs="Calibri"/>
        </w:rPr>
        <w:t>u woonde legaal en ononderbroken gedurende ten minste 1 jaar voor de aanvraag samen met uw partner</w:t>
      </w:r>
    </w:p>
    <w:p w14:paraId="3123A5A9" w14:textId="77777777" w:rsidR="00732648" w:rsidRPr="00BE69DF" w:rsidRDefault="00732648" w:rsidP="00B469A4">
      <w:pPr>
        <w:pStyle w:val="Lijstalinea"/>
        <w:numPr>
          <w:ilvl w:val="0"/>
          <w:numId w:val="11"/>
        </w:numPr>
        <w:spacing w:after="0" w:line="240" w:lineRule="auto"/>
        <w:ind w:left="426" w:right="332"/>
        <w:rPr>
          <w:rFonts w:ascii="Calibri" w:hAnsi="Calibri" w:cs="Calibri"/>
        </w:rPr>
      </w:pPr>
      <w:r w:rsidRPr="00BE69DF">
        <w:rPr>
          <w:rFonts w:ascii="Calibri" w:hAnsi="Calibri" w:cs="Calibri"/>
        </w:rPr>
        <w:t>u kan bewijzen elkaar minstens twee jaar te kennen en elkaar gedurende die twee jaar drie keer te hebben ontmoet gedurende minstens 45 dagen</w:t>
      </w:r>
    </w:p>
    <w:p w14:paraId="3F970BBA" w14:textId="77777777" w:rsidR="00732648" w:rsidRPr="00BE69DF" w:rsidRDefault="00732648" w:rsidP="00B469A4">
      <w:pPr>
        <w:pStyle w:val="Lijstalinea"/>
        <w:numPr>
          <w:ilvl w:val="0"/>
          <w:numId w:val="11"/>
        </w:numPr>
        <w:spacing w:after="0" w:line="240" w:lineRule="auto"/>
        <w:ind w:left="426" w:right="332"/>
        <w:rPr>
          <w:rFonts w:ascii="Calibri" w:hAnsi="Calibri" w:cs="Calibri"/>
        </w:rPr>
      </w:pPr>
      <w:r w:rsidRPr="00BE69DF">
        <w:rPr>
          <w:rFonts w:ascii="Calibri" w:hAnsi="Calibri" w:cs="Calibri"/>
        </w:rPr>
        <w:t>u heeft een gemeenschappelijk kind</w:t>
      </w:r>
    </w:p>
    <w:p w14:paraId="6D8ABC12" w14:textId="7E5DEE07" w:rsidR="000A0813" w:rsidRPr="00BE69DF" w:rsidRDefault="00732648" w:rsidP="00732648">
      <w:pPr>
        <w:spacing w:after="0" w:line="240" w:lineRule="auto"/>
        <w:rPr>
          <w:rFonts w:cs="Calibri"/>
          <w:b/>
          <w:szCs w:val="22"/>
        </w:rPr>
      </w:pPr>
      <w:r w:rsidRPr="00BE69DF">
        <w:rPr>
          <w:rFonts w:cs="Calibri"/>
          <w:b/>
          <w:szCs w:val="22"/>
        </w:rPr>
        <w:lastRenderedPageBreak/>
        <w:t>Bewijs van langdurige relatie</w:t>
      </w:r>
    </w:p>
    <w:p w14:paraId="29A16AFE" w14:textId="406FB49F" w:rsidR="00732648" w:rsidRDefault="00732648" w:rsidP="00B469A4">
      <w:pPr>
        <w:spacing w:after="0" w:line="240" w:lineRule="auto"/>
        <w:rPr>
          <w:rFonts w:cs="Calibri"/>
          <w:szCs w:val="22"/>
        </w:rPr>
      </w:pPr>
      <w:r w:rsidRPr="00BE69DF">
        <w:rPr>
          <w:rFonts w:cs="Calibri"/>
          <w:szCs w:val="22"/>
        </w:rPr>
        <w:t>U moet bewijzen dat u voldoet aan de voorwaarden om op basis van een langdurige, affectieve relatie verblijfsrecht te krijgen.  Dit kan u doen door het voorleggen van foto’s met datum, bewijzen van gezamenlijke inschrijving in het buitenland, de geboorteakte van een gezamenlijk kind, bewijzen dat u op hetzelfde adres woonde, correspondentie die u met elkaar voerde (zowel schriftelijk, telefonisch als per e-mail)…..</w:t>
      </w:r>
    </w:p>
    <w:p w14:paraId="075F38D9" w14:textId="77777777" w:rsidR="0029552A" w:rsidRPr="00BE69DF" w:rsidRDefault="0029552A" w:rsidP="00B469A4">
      <w:pPr>
        <w:spacing w:after="0" w:line="240" w:lineRule="auto"/>
        <w:rPr>
          <w:rFonts w:cs="Calibri"/>
          <w:szCs w:val="22"/>
        </w:rPr>
      </w:pPr>
    </w:p>
    <w:p w14:paraId="0C00C5B2" w14:textId="77777777" w:rsidR="007E4ED6" w:rsidRPr="00BE69DF" w:rsidRDefault="007E4ED6" w:rsidP="007E4ED6">
      <w:pPr>
        <w:spacing w:after="0" w:line="240" w:lineRule="auto"/>
        <w:ind w:right="332"/>
        <w:rPr>
          <w:rFonts w:cs="Calibri"/>
          <w:b/>
          <w:bCs/>
          <w:szCs w:val="22"/>
        </w:rPr>
      </w:pPr>
      <w:r w:rsidRPr="00BE69DF">
        <w:rPr>
          <w:rFonts w:cs="Calibri"/>
          <w:b/>
          <w:bCs/>
          <w:szCs w:val="22"/>
        </w:rPr>
        <w:t>Ziekteverzekering</w:t>
      </w:r>
    </w:p>
    <w:p w14:paraId="14ACE587" w14:textId="77777777" w:rsidR="007E4ED6" w:rsidRPr="00BE69DF" w:rsidRDefault="007E4ED6" w:rsidP="007E4ED6">
      <w:pPr>
        <w:spacing w:after="0" w:line="240" w:lineRule="auto"/>
        <w:ind w:right="332"/>
        <w:rPr>
          <w:rFonts w:cs="Calibri"/>
          <w:szCs w:val="22"/>
        </w:rPr>
      </w:pPr>
      <w:r w:rsidRPr="00BE69DF">
        <w:rPr>
          <w:rFonts w:cs="Calibri"/>
          <w:szCs w:val="22"/>
        </w:rPr>
        <w:t>Het bewijs van ziekteverzekering moet aantonen dat u in België verzekerd bent voor de ziekteonkosten.  U kan dat bewijzen met een S1-formulier, een EHIC (European Health Insurance Card) of het lidmaatschap bij een Belgische mutualiteit.  Heeft u geen van deze dan moet u een privé-verzekering afsluiten.</w:t>
      </w:r>
    </w:p>
    <w:p w14:paraId="5BE76E2E" w14:textId="77777777" w:rsidR="00FD6BFC" w:rsidRPr="00BE69DF" w:rsidRDefault="00FD6BFC" w:rsidP="00CE625A">
      <w:pPr>
        <w:spacing w:after="0" w:line="240" w:lineRule="auto"/>
        <w:rPr>
          <w:rFonts w:cs="Calibri"/>
          <w:szCs w:val="22"/>
        </w:rPr>
      </w:pPr>
    </w:p>
    <w:p w14:paraId="129FBCE9" w14:textId="77777777" w:rsidR="00BE69DF" w:rsidRPr="00BE69DF" w:rsidRDefault="00BE69DF" w:rsidP="00CE625A">
      <w:pPr>
        <w:spacing w:after="0" w:line="240" w:lineRule="auto"/>
        <w:rPr>
          <w:rFonts w:cs="Calibri"/>
          <w:szCs w:val="22"/>
        </w:rPr>
      </w:pPr>
    </w:p>
    <w:p w14:paraId="4B7D684A" w14:textId="0393BA14" w:rsidR="000A0813" w:rsidRPr="00BE69DF" w:rsidRDefault="000307F5" w:rsidP="00CE625A">
      <w:pPr>
        <w:spacing w:after="0" w:line="240" w:lineRule="auto"/>
        <w:rPr>
          <w:rFonts w:cs="Calibri"/>
          <w:szCs w:val="22"/>
        </w:rPr>
      </w:pPr>
      <w:r w:rsidRPr="00BE69DF">
        <w:rPr>
          <w:rFonts w:cs="Calibri"/>
          <w:noProof/>
          <w:szCs w:val="22"/>
        </w:rPr>
        <w:drawing>
          <wp:inline distT="0" distB="0" distL="0" distR="0" wp14:anchorId="55563096" wp14:editId="6692C17B">
            <wp:extent cx="3077004" cy="1810003"/>
            <wp:effectExtent l="0" t="0" r="0" b="0"/>
            <wp:docPr id="2510474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047404" name=""/>
                    <pic:cNvPicPr/>
                  </pic:nvPicPr>
                  <pic:blipFill>
                    <a:blip r:embed="rId8"/>
                    <a:stretch>
                      <a:fillRect/>
                    </a:stretch>
                  </pic:blipFill>
                  <pic:spPr>
                    <a:xfrm>
                      <a:off x="0" y="0"/>
                      <a:ext cx="3077004" cy="1810003"/>
                    </a:xfrm>
                    <a:prstGeom prst="rect">
                      <a:avLst/>
                    </a:prstGeom>
                  </pic:spPr>
                </pic:pic>
              </a:graphicData>
            </a:graphic>
          </wp:inline>
        </w:drawing>
      </w:r>
    </w:p>
    <w:p w14:paraId="758B0DED" w14:textId="30BA60B4" w:rsidR="000A0813" w:rsidRPr="00BE69DF" w:rsidRDefault="00BE69DF" w:rsidP="00CE625A">
      <w:pPr>
        <w:spacing w:after="0" w:line="240" w:lineRule="auto"/>
        <w:rPr>
          <w:rFonts w:cs="Calibri"/>
          <w:szCs w:val="22"/>
        </w:rPr>
      </w:pPr>
      <w:r w:rsidRPr="00BE69DF">
        <w:rPr>
          <w:rFonts w:cs="Calibri"/>
          <w:szCs w:val="22"/>
        </w:rPr>
        <w:t>European health Insurance card</w:t>
      </w:r>
    </w:p>
    <w:p w14:paraId="52B52023" w14:textId="77777777" w:rsidR="000A0813" w:rsidRPr="00BE69DF" w:rsidRDefault="000A0813" w:rsidP="00CE625A">
      <w:pPr>
        <w:spacing w:after="0" w:line="240" w:lineRule="auto"/>
        <w:rPr>
          <w:rFonts w:cs="Calibri"/>
          <w:szCs w:val="22"/>
        </w:rPr>
      </w:pPr>
    </w:p>
    <w:p w14:paraId="28CA74E1" w14:textId="77777777" w:rsidR="000A0813" w:rsidRDefault="000A0813" w:rsidP="00CE625A">
      <w:pPr>
        <w:spacing w:after="0" w:line="240" w:lineRule="auto"/>
        <w:rPr>
          <w:rFonts w:cs="Calibri"/>
          <w:szCs w:val="22"/>
        </w:rPr>
      </w:pPr>
    </w:p>
    <w:p w14:paraId="6F2700B2" w14:textId="77777777" w:rsidR="000A0813" w:rsidRDefault="000A0813" w:rsidP="00CE625A">
      <w:pPr>
        <w:spacing w:after="0" w:line="240" w:lineRule="auto"/>
        <w:rPr>
          <w:rFonts w:cs="Calibri"/>
          <w:szCs w:val="22"/>
        </w:rPr>
      </w:pPr>
    </w:p>
    <w:p w14:paraId="6829C728" w14:textId="77777777" w:rsidR="000A0813" w:rsidRDefault="000A0813" w:rsidP="00CE625A">
      <w:pPr>
        <w:spacing w:after="0" w:line="240" w:lineRule="auto"/>
        <w:rPr>
          <w:rFonts w:cs="Calibri"/>
          <w:szCs w:val="22"/>
        </w:rPr>
      </w:pPr>
    </w:p>
    <w:p w14:paraId="5C78A319" w14:textId="77777777" w:rsidR="000A0813" w:rsidRDefault="000A0813" w:rsidP="00CE625A">
      <w:pPr>
        <w:spacing w:after="0" w:line="240" w:lineRule="auto"/>
        <w:rPr>
          <w:rFonts w:cs="Calibri"/>
          <w:szCs w:val="22"/>
        </w:rPr>
      </w:pPr>
    </w:p>
    <w:p w14:paraId="2F633C12" w14:textId="77777777" w:rsidR="000A0813" w:rsidRDefault="000A0813" w:rsidP="00CE625A">
      <w:pPr>
        <w:spacing w:after="0" w:line="240" w:lineRule="auto"/>
        <w:rPr>
          <w:rFonts w:cs="Calibri"/>
          <w:szCs w:val="22"/>
        </w:rPr>
      </w:pPr>
    </w:p>
    <w:p w14:paraId="792A0524" w14:textId="77777777" w:rsidR="000A0813" w:rsidRDefault="000A0813" w:rsidP="00CE625A">
      <w:pPr>
        <w:spacing w:after="0" w:line="240" w:lineRule="auto"/>
        <w:rPr>
          <w:rFonts w:cs="Calibri"/>
          <w:szCs w:val="22"/>
        </w:rPr>
      </w:pPr>
    </w:p>
    <w:p w14:paraId="0F3990E8" w14:textId="77777777" w:rsidR="000A0813" w:rsidRDefault="000A0813" w:rsidP="00CE625A">
      <w:pPr>
        <w:spacing w:after="0" w:line="240" w:lineRule="auto"/>
        <w:rPr>
          <w:rFonts w:cs="Calibri"/>
          <w:szCs w:val="22"/>
        </w:rPr>
      </w:pPr>
    </w:p>
    <w:p w14:paraId="6DE428FF" w14:textId="77777777" w:rsidR="000A0813" w:rsidRDefault="000A0813" w:rsidP="00CE625A">
      <w:pPr>
        <w:spacing w:after="0" w:line="240" w:lineRule="auto"/>
        <w:rPr>
          <w:rFonts w:cs="Calibri"/>
          <w:szCs w:val="22"/>
        </w:rPr>
      </w:pPr>
    </w:p>
    <w:p w14:paraId="246F1E35" w14:textId="77777777" w:rsidR="000A0813" w:rsidRDefault="000A0813" w:rsidP="00CE625A">
      <w:pPr>
        <w:spacing w:after="0" w:line="240" w:lineRule="auto"/>
        <w:rPr>
          <w:rFonts w:cs="Calibri"/>
          <w:szCs w:val="22"/>
        </w:rPr>
      </w:pPr>
    </w:p>
    <w:p w14:paraId="59A41C07" w14:textId="6672C473" w:rsidR="00CE625A" w:rsidRPr="009C4670" w:rsidRDefault="00CE625A" w:rsidP="00CE625A">
      <w:pPr>
        <w:spacing w:after="0" w:line="240" w:lineRule="auto"/>
        <w:rPr>
          <w:rFonts w:cs="Calibri"/>
          <w:sz w:val="28"/>
          <w:szCs w:val="28"/>
        </w:rPr>
      </w:pPr>
      <w:r w:rsidRPr="009C4670">
        <w:rPr>
          <w:rFonts w:cs="Calibri"/>
          <w:b/>
          <w:color w:val="ED7D31" w:themeColor="accent2"/>
          <w:sz w:val="28"/>
          <w:szCs w:val="28"/>
        </w:rPr>
        <w:lastRenderedPageBreak/>
        <w:t>Legalisatie en vertaling</w:t>
      </w:r>
    </w:p>
    <w:p w14:paraId="07D430E2" w14:textId="77777777" w:rsidR="00CE625A" w:rsidRPr="007C54E3" w:rsidRDefault="00CE625A" w:rsidP="00CE625A">
      <w:pPr>
        <w:spacing w:after="0" w:line="240" w:lineRule="auto"/>
        <w:rPr>
          <w:rFonts w:cs="Calibri"/>
          <w:szCs w:val="22"/>
        </w:rPr>
      </w:pPr>
    </w:p>
    <w:p w14:paraId="7263F6A3" w14:textId="5281752A" w:rsidR="00CE625A" w:rsidRPr="007C54E3" w:rsidRDefault="00CE625A" w:rsidP="00CE625A">
      <w:pPr>
        <w:spacing w:after="0" w:line="240" w:lineRule="auto"/>
        <w:rPr>
          <w:rFonts w:cs="Calibri"/>
          <w:szCs w:val="22"/>
        </w:rPr>
      </w:pPr>
      <w:r w:rsidRPr="007C54E3">
        <w:rPr>
          <w:rFonts w:cs="Calibri"/>
          <w:szCs w:val="22"/>
        </w:rPr>
        <w:t xml:space="preserve">Kijk op de website van de </w:t>
      </w:r>
      <w:hyperlink r:id="rId9" w:history="1">
        <w:r w:rsidRPr="007C54E3">
          <w:rPr>
            <w:rStyle w:val="Hyperlink"/>
            <w:rFonts w:cs="Calibri"/>
            <w:szCs w:val="22"/>
          </w:rPr>
          <w:t>FOD Buitenlandse Zaken</w:t>
        </w:r>
      </w:hyperlink>
      <w:r w:rsidRPr="007C54E3">
        <w:rPr>
          <w:rFonts w:cs="Calibri"/>
          <w:szCs w:val="22"/>
        </w:rPr>
        <w:t xml:space="preserve"> om te zien of de akte die u voorlegt onderworpen is aan legalisatie of apostille.  Als de akte niet is opgesteld in het Nederlands, moet ze bovendien vertaald worden door een beëdigd vertaler.</w:t>
      </w:r>
    </w:p>
    <w:p w14:paraId="7FF9AF51" w14:textId="77777777" w:rsidR="00CE625A" w:rsidRPr="007C54E3" w:rsidRDefault="00CE625A" w:rsidP="00CE625A">
      <w:pPr>
        <w:spacing w:after="0" w:line="240" w:lineRule="auto"/>
        <w:rPr>
          <w:rFonts w:cs="Calibri"/>
          <w:szCs w:val="22"/>
        </w:rPr>
      </w:pPr>
    </w:p>
    <w:p w14:paraId="28C7AA0B" w14:textId="77777777" w:rsidR="00CE625A" w:rsidRPr="007C54E3" w:rsidRDefault="00CE625A" w:rsidP="00CE625A">
      <w:pPr>
        <w:spacing w:after="0" w:line="240" w:lineRule="auto"/>
        <w:rPr>
          <w:rFonts w:cs="Calibri"/>
          <w:szCs w:val="22"/>
          <w:shd w:val="clear" w:color="auto" w:fill="FFFFFF"/>
        </w:rPr>
      </w:pPr>
      <w:r w:rsidRPr="007C54E3">
        <w:rPr>
          <w:rFonts w:cs="Calibri"/>
          <w:szCs w:val="22"/>
        </w:rPr>
        <w:t xml:space="preserve">Tip </w:t>
      </w:r>
      <w:r w:rsidRPr="007C54E3">
        <w:rPr>
          <w:rFonts w:cs="Calibri"/>
          <w:szCs w:val="22"/>
          <w:shd w:val="clear" w:color="auto" w:fill="FFFFFF"/>
        </w:rPr>
        <w:t>: als u de akten moet laten vertalen, geef de vertaler dan ook een kopie van het paspoort van de betrokkene.  Wij zien vaak dat bij de vertaling van de akte de namen niet overeenstemmen met deze in het paspoort.</w:t>
      </w:r>
    </w:p>
    <w:p w14:paraId="0ED325F7" w14:textId="77777777" w:rsidR="00CE625A" w:rsidRPr="007C54E3" w:rsidRDefault="00CE625A" w:rsidP="00CE625A">
      <w:pPr>
        <w:rPr>
          <w:rFonts w:cs="Calibri"/>
          <w:szCs w:val="22"/>
          <w:shd w:val="clear" w:color="auto" w:fill="FFFFFF"/>
        </w:rPr>
      </w:pPr>
    </w:p>
    <w:p w14:paraId="55643086" w14:textId="2FF378F5" w:rsidR="00CE625A" w:rsidRPr="009C4670" w:rsidRDefault="00CE625A" w:rsidP="00CE625A">
      <w:pPr>
        <w:spacing w:after="0" w:line="240" w:lineRule="auto"/>
        <w:rPr>
          <w:rFonts w:cs="Calibri"/>
          <w:sz w:val="28"/>
          <w:szCs w:val="28"/>
        </w:rPr>
      </w:pPr>
      <w:r w:rsidRPr="009C4670">
        <w:rPr>
          <w:rFonts w:cs="Calibri"/>
          <w:b/>
          <w:color w:val="ED7D31" w:themeColor="accent2"/>
          <w:sz w:val="28"/>
          <w:szCs w:val="28"/>
        </w:rPr>
        <w:t>Gezinshereniging met een Belg – administratieve bijdrage</w:t>
      </w:r>
    </w:p>
    <w:p w14:paraId="5176F9E6" w14:textId="77777777" w:rsidR="002F5FEF" w:rsidRPr="007C54E3" w:rsidRDefault="002F5FEF" w:rsidP="002F5FEF">
      <w:pPr>
        <w:spacing w:after="0" w:line="240" w:lineRule="auto"/>
        <w:rPr>
          <w:rFonts w:cs="Calibri"/>
          <w:szCs w:val="22"/>
        </w:rPr>
      </w:pPr>
    </w:p>
    <w:p w14:paraId="2C3A295A" w14:textId="2278648D" w:rsidR="00CE625A" w:rsidRPr="007C54E3" w:rsidRDefault="00CE625A" w:rsidP="00CE625A">
      <w:pPr>
        <w:tabs>
          <w:tab w:val="right" w:pos="-284"/>
          <w:tab w:val="left" w:pos="0"/>
        </w:tabs>
        <w:ind w:right="332"/>
        <w:rPr>
          <w:rFonts w:cs="Calibri"/>
          <w:snapToGrid w:val="0"/>
          <w:szCs w:val="22"/>
        </w:rPr>
      </w:pPr>
      <w:r w:rsidRPr="007C54E3">
        <w:rPr>
          <w:rFonts w:cs="Calibri"/>
          <w:snapToGrid w:val="0"/>
          <w:szCs w:val="22"/>
        </w:rPr>
        <w:t xml:space="preserve">Niet EU-onderdanen en EU-onderdanen die gezinshereniging vragen met een persoon die de Belgische nationaliteit heeft, moeten administratiekosten betalen. Het bedrag van </w:t>
      </w:r>
      <w:r w:rsidR="00BD352E">
        <w:rPr>
          <w:rFonts w:cs="Calibri"/>
          <w:b/>
          <w:snapToGrid w:val="0"/>
          <w:szCs w:val="22"/>
        </w:rPr>
        <w:t>21</w:t>
      </w:r>
      <w:r w:rsidR="00C35E8D">
        <w:rPr>
          <w:rFonts w:cs="Calibri"/>
          <w:b/>
          <w:snapToGrid w:val="0"/>
          <w:szCs w:val="22"/>
        </w:rPr>
        <w:t>8</w:t>
      </w:r>
      <w:r w:rsidRPr="007C54E3">
        <w:rPr>
          <w:rFonts w:cs="Calibri"/>
          <w:b/>
          <w:snapToGrid w:val="0"/>
          <w:szCs w:val="22"/>
        </w:rPr>
        <w:t xml:space="preserve"> euro</w:t>
      </w:r>
      <w:r w:rsidRPr="007C54E3">
        <w:rPr>
          <w:rFonts w:cs="Calibri"/>
          <w:snapToGrid w:val="0"/>
          <w:szCs w:val="22"/>
        </w:rPr>
        <w:t xml:space="preserve"> moet gestort worden op de rekening van de dienst vreemdelingenzaken :</w:t>
      </w:r>
    </w:p>
    <w:p w14:paraId="4E513324" w14:textId="77777777" w:rsidR="00CE625A" w:rsidRPr="007C54E3" w:rsidRDefault="00CE625A" w:rsidP="00CE625A">
      <w:pPr>
        <w:pStyle w:val="Tekstzonderopmaak"/>
        <w:jc w:val="both"/>
        <w:rPr>
          <w:rFonts w:ascii="Calibri" w:hAnsi="Calibri" w:cs="Calibri"/>
          <w:b/>
          <w:szCs w:val="22"/>
        </w:rPr>
      </w:pPr>
      <w:r w:rsidRPr="007C54E3">
        <w:rPr>
          <w:rFonts w:ascii="Calibri" w:hAnsi="Calibri" w:cs="Calibri"/>
          <w:szCs w:val="22"/>
        </w:rPr>
        <w:t xml:space="preserve">IBAN </w:t>
      </w:r>
      <w:r w:rsidRPr="007C54E3">
        <w:rPr>
          <w:rFonts w:ascii="Calibri" w:hAnsi="Calibri" w:cs="Calibri"/>
          <w:szCs w:val="22"/>
        </w:rPr>
        <w:tab/>
      </w:r>
      <w:r w:rsidRPr="007C54E3">
        <w:rPr>
          <w:rFonts w:ascii="Calibri" w:hAnsi="Calibri" w:cs="Calibri"/>
          <w:szCs w:val="22"/>
        </w:rPr>
        <w:tab/>
        <w:t>BE57 6792 0060 9235</w:t>
      </w:r>
      <w:r w:rsidRPr="007C54E3">
        <w:rPr>
          <w:rFonts w:ascii="Calibri" w:hAnsi="Calibri" w:cs="Calibri"/>
          <w:b/>
          <w:szCs w:val="22"/>
        </w:rPr>
        <w:t xml:space="preserve"> </w:t>
      </w:r>
    </w:p>
    <w:p w14:paraId="1C23D6EE" w14:textId="77777777" w:rsidR="00CE625A" w:rsidRPr="007C54E3" w:rsidRDefault="00CE625A" w:rsidP="00CE625A">
      <w:pPr>
        <w:pStyle w:val="Tekstzonderopmaak"/>
        <w:jc w:val="both"/>
        <w:rPr>
          <w:rFonts w:ascii="Calibri" w:hAnsi="Calibri" w:cs="Calibri"/>
          <w:szCs w:val="22"/>
        </w:rPr>
      </w:pPr>
      <w:r w:rsidRPr="007C54E3">
        <w:rPr>
          <w:rFonts w:ascii="Calibri" w:hAnsi="Calibri" w:cs="Calibri"/>
          <w:szCs w:val="22"/>
        </w:rPr>
        <w:t xml:space="preserve">BIC   </w:t>
      </w:r>
      <w:r w:rsidRPr="007C54E3">
        <w:rPr>
          <w:rFonts w:ascii="Calibri" w:hAnsi="Calibri" w:cs="Calibri"/>
          <w:szCs w:val="22"/>
        </w:rPr>
        <w:tab/>
      </w:r>
      <w:r w:rsidRPr="007C54E3">
        <w:rPr>
          <w:rFonts w:ascii="Calibri" w:hAnsi="Calibri" w:cs="Calibri"/>
          <w:szCs w:val="22"/>
        </w:rPr>
        <w:tab/>
        <w:t>PCHQBEBB</w:t>
      </w:r>
    </w:p>
    <w:p w14:paraId="25F91CB0" w14:textId="77777777" w:rsidR="00CE625A" w:rsidRPr="007C54E3" w:rsidRDefault="00CE625A" w:rsidP="007B135C">
      <w:pPr>
        <w:ind w:left="1410" w:hanging="1410"/>
        <w:rPr>
          <w:rFonts w:cs="Calibri"/>
          <w:szCs w:val="22"/>
        </w:rPr>
      </w:pPr>
      <w:r w:rsidRPr="007C54E3">
        <w:rPr>
          <w:rFonts w:cs="Calibri"/>
          <w:szCs w:val="22"/>
        </w:rPr>
        <w:t>Begunstigde </w:t>
      </w:r>
      <w:r w:rsidRPr="007C54E3">
        <w:rPr>
          <w:rFonts w:cs="Calibri"/>
          <w:szCs w:val="22"/>
        </w:rPr>
        <w:tab/>
        <w:t xml:space="preserve">FOD Binnenlandse Zaken, Dienst Vreemdelingenzaken, Antwerpsesteenweg 59B, 1000 Brussel </w:t>
      </w:r>
    </w:p>
    <w:p w14:paraId="60CE5690" w14:textId="77777777" w:rsidR="00CE625A" w:rsidRPr="007C54E3" w:rsidRDefault="00CE625A" w:rsidP="00CE625A">
      <w:pPr>
        <w:pStyle w:val="Tekstzonderopmaak"/>
        <w:jc w:val="both"/>
        <w:rPr>
          <w:rFonts w:ascii="Calibri" w:hAnsi="Calibri" w:cs="Calibri"/>
          <w:b/>
          <w:szCs w:val="22"/>
        </w:rPr>
      </w:pPr>
      <w:r w:rsidRPr="007C54E3">
        <w:rPr>
          <w:rFonts w:ascii="Calibri" w:hAnsi="Calibri" w:cs="Calibri"/>
          <w:b/>
          <w:szCs w:val="22"/>
        </w:rPr>
        <w:t>Mededeling</w:t>
      </w:r>
    </w:p>
    <w:p w14:paraId="66DBCF37" w14:textId="77777777" w:rsidR="00CE625A" w:rsidRPr="007C54E3" w:rsidRDefault="00CE625A" w:rsidP="00CE625A">
      <w:pPr>
        <w:pStyle w:val="Tekstzonderopmaak"/>
        <w:jc w:val="both"/>
        <w:rPr>
          <w:rFonts w:ascii="Calibri" w:hAnsi="Calibri" w:cs="Calibri"/>
          <w:szCs w:val="22"/>
        </w:rPr>
      </w:pPr>
      <w:r w:rsidRPr="007C54E3">
        <w:rPr>
          <w:rFonts w:ascii="Calibri" w:hAnsi="Calibri" w:cs="Calibri"/>
          <w:szCs w:val="22"/>
        </w:rPr>
        <w:t>- de naam en de voornaam van de aanvrager, (*)</w:t>
      </w:r>
    </w:p>
    <w:p w14:paraId="19A96951" w14:textId="77777777" w:rsidR="00CE625A" w:rsidRPr="007C54E3" w:rsidRDefault="00CE625A" w:rsidP="00CE625A">
      <w:pPr>
        <w:pStyle w:val="Tekstzonderopmaak"/>
        <w:jc w:val="both"/>
        <w:rPr>
          <w:rFonts w:ascii="Calibri" w:hAnsi="Calibri" w:cs="Calibri"/>
          <w:szCs w:val="22"/>
        </w:rPr>
      </w:pPr>
      <w:r w:rsidRPr="007C54E3">
        <w:rPr>
          <w:rFonts w:ascii="Calibri" w:hAnsi="Calibri" w:cs="Calibri"/>
          <w:szCs w:val="22"/>
        </w:rPr>
        <w:t>- zijn nationaliteit,</w:t>
      </w:r>
    </w:p>
    <w:p w14:paraId="133A1754" w14:textId="77777777" w:rsidR="00CE625A" w:rsidRPr="007C54E3" w:rsidRDefault="00CE625A" w:rsidP="00CE625A">
      <w:pPr>
        <w:pStyle w:val="Tekstzonderopmaak"/>
        <w:jc w:val="both"/>
        <w:rPr>
          <w:rFonts w:ascii="Calibri" w:hAnsi="Calibri" w:cs="Calibri"/>
          <w:szCs w:val="22"/>
        </w:rPr>
      </w:pPr>
      <w:r w:rsidRPr="007C54E3">
        <w:rPr>
          <w:rFonts w:ascii="Calibri" w:hAnsi="Calibri" w:cs="Calibri"/>
          <w:szCs w:val="22"/>
        </w:rPr>
        <w:t>- zijn geboortedatum (*)</w:t>
      </w:r>
    </w:p>
    <w:p w14:paraId="369DAF42" w14:textId="77777777" w:rsidR="00CE625A" w:rsidRPr="007C54E3" w:rsidRDefault="00CE625A" w:rsidP="00CE625A">
      <w:pPr>
        <w:pStyle w:val="Tekstzonderopmaak"/>
        <w:jc w:val="both"/>
        <w:rPr>
          <w:rFonts w:ascii="Calibri" w:hAnsi="Calibri" w:cs="Calibri"/>
          <w:szCs w:val="22"/>
        </w:rPr>
      </w:pPr>
      <w:r w:rsidRPr="007C54E3">
        <w:rPr>
          <w:rFonts w:ascii="Calibri" w:hAnsi="Calibri" w:cs="Calibri"/>
          <w:szCs w:val="22"/>
        </w:rPr>
        <w:t>- de reden van het verblijf (artikel 40ter_Wet 15.12.1980)</w:t>
      </w:r>
    </w:p>
    <w:p w14:paraId="5A59443A" w14:textId="77777777" w:rsidR="00CE625A" w:rsidRPr="007C54E3" w:rsidRDefault="00CE625A" w:rsidP="00CE625A">
      <w:pPr>
        <w:pStyle w:val="Tekstzonderopmaak"/>
        <w:jc w:val="both"/>
        <w:rPr>
          <w:rFonts w:ascii="Calibri" w:hAnsi="Calibri" w:cs="Calibri"/>
          <w:szCs w:val="22"/>
        </w:rPr>
      </w:pPr>
    </w:p>
    <w:p w14:paraId="2D9B4953" w14:textId="77777777" w:rsidR="00CE625A" w:rsidRPr="007C54E3" w:rsidRDefault="00CE625A" w:rsidP="00CE625A">
      <w:pPr>
        <w:pStyle w:val="Tekstzonderopmaak"/>
        <w:jc w:val="both"/>
        <w:rPr>
          <w:rFonts w:ascii="Calibri" w:hAnsi="Calibri" w:cs="Calibri"/>
          <w:szCs w:val="22"/>
        </w:rPr>
      </w:pPr>
      <w:r w:rsidRPr="007C54E3">
        <w:rPr>
          <w:rFonts w:ascii="Calibri" w:hAnsi="Calibri" w:cs="Calibri"/>
          <w:szCs w:val="22"/>
        </w:rPr>
        <w:t xml:space="preserve">Hij dient daarbij de volgende structuur in de mededeling te gebruiken: </w:t>
      </w:r>
    </w:p>
    <w:p w14:paraId="665E184E" w14:textId="7EF1D526" w:rsidR="007B135C" w:rsidRDefault="00CE625A" w:rsidP="00CE625A">
      <w:pPr>
        <w:pStyle w:val="Tekstzonderopmaak"/>
        <w:jc w:val="both"/>
        <w:rPr>
          <w:rFonts w:ascii="Calibri" w:hAnsi="Calibri" w:cs="Calibri"/>
          <w:i/>
          <w:szCs w:val="22"/>
        </w:rPr>
      </w:pPr>
      <w:r w:rsidRPr="007C54E3">
        <w:rPr>
          <w:rFonts w:ascii="Calibri" w:hAnsi="Calibri" w:cs="Calibri"/>
          <w:i/>
          <w:szCs w:val="22"/>
        </w:rPr>
        <w:t>Naam_Voornaam_Nationaliteit_DD.MM.JJJJ_Artikel</w:t>
      </w:r>
      <w:r w:rsidR="007B135C">
        <w:rPr>
          <w:rFonts w:ascii="Calibri" w:hAnsi="Calibri" w:cs="Calibri"/>
          <w:i/>
          <w:szCs w:val="22"/>
        </w:rPr>
        <w:t xml:space="preserve"> (artikel vermelden) Wet 15.12.1980</w:t>
      </w:r>
    </w:p>
    <w:p w14:paraId="1F3D759F" w14:textId="77777777" w:rsidR="00CE625A" w:rsidRPr="007C54E3" w:rsidRDefault="00CE625A" w:rsidP="00CE625A">
      <w:pPr>
        <w:rPr>
          <w:rFonts w:cs="Calibri"/>
          <w:szCs w:val="22"/>
          <w:lang w:eastAsia="fr-BE"/>
        </w:rPr>
      </w:pPr>
      <w:bookmarkStart w:id="0" w:name="_Toc497982237"/>
      <w:bookmarkStart w:id="1" w:name="_Toc497982631"/>
      <w:r w:rsidRPr="007C54E3">
        <w:rPr>
          <w:rFonts w:cs="Calibri"/>
          <w:szCs w:val="22"/>
        </w:rPr>
        <w:t xml:space="preserve">Voorbeeld: </w:t>
      </w:r>
      <w:r w:rsidRPr="007C54E3">
        <w:rPr>
          <w:rFonts w:cs="Calibri"/>
          <w:szCs w:val="22"/>
          <w:lang w:eastAsia="fr-BE"/>
        </w:rPr>
        <w:t>YANG_CHUAN_PAKISTANI_01.02.1930_Artikel 40ter_Wet 15.12.1980</w:t>
      </w:r>
      <w:bookmarkEnd w:id="0"/>
      <w:bookmarkEnd w:id="1"/>
    </w:p>
    <w:p w14:paraId="15575A37" w14:textId="77777777" w:rsidR="00CE625A" w:rsidRPr="007C54E3" w:rsidRDefault="00CE625A" w:rsidP="00CE625A">
      <w:pPr>
        <w:pStyle w:val="Tekstzonderopmaak"/>
        <w:jc w:val="both"/>
        <w:rPr>
          <w:rFonts w:ascii="Calibri" w:hAnsi="Calibri" w:cs="Calibri"/>
          <w:szCs w:val="22"/>
        </w:rPr>
      </w:pPr>
      <w:r w:rsidRPr="007C54E3">
        <w:rPr>
          <w:rFonts w:ascii="Calibri" w:hAnsi="Calibri" w:cs="Calibri"/>
          <w:szCs w:val="22"/>
        </w:rPr>
        <w:t>(*) als de volledige mededeling te groot is, minstens naam, voornamen en geboortedatum vermelden</w:t>
      </w:r>
    </w:p>
    <w:p w14:paraId="176B0184" w14:textId="77777777" w:rsidR="002F5FEF" w:rsidRDefault="002F5FEF">
      <w:pPr>
        <w:rPr>
          <w:rFonts w:cs="Calibri"/>
          <w:b/>
          <w:color w:val="ED7D31" w:themeColor="accent2"/>
          <w:sz w:val="28"/>
          <w:szCs w:val="28"/>
        </w:rPr>
      </w:pPr>
      <w:r>
        <w:rPr>
          <w:rFonts w:cs="Calibri"/>
          <w:b/>
          <w:color w:val="ED7D31" w:themeColor="accent2"/>
          <w:sz w:val="28"/>
          <w:szCs w:val="28"/>
        </w:rPr>
        <w:br w:type="page"/>
      </w:r>
    </w:p>
    <w:p w14:paraId="071921D6" w14:textId="5C5DD96D" w:rsidR="00CE625A" w:rsidRPr="009C4670" w:rsidRDefault="00CE625A" w:rsidP="00CE625A">
      <w:pPr>
        <w:rPr>
          <w:rFonts w:cs="Calibri"/>
          <w:b/>
          <w:color w:val="ED7D31" w:themeColor="accent2"/>
          <w:sz w:val="28"/>
          <w:szCs w:val="28"/>
        </w:rPr>
      </w:pPr>
      <w:r w:rsidRPr="009C4670">
        <w:rPr>
          <w:rFonts w:cs="Calibri"/>
          <w:b/>
          <w:color w:val="ED7D31" w:themeColor="accent2"/>
          <w:sz w:val="28"/>
          <w:szCs w:val="28"/>
        </w:rPr>
        <w:lastRenderedPageBreak/>
        <w:t>Inburgeren</w:t>
      </w:r>
    </w:p>
    <w:p w14:paraId="6A33B2EE" w14:textId="77777777" w:rsidR="00CE625A" w:rsidRPr="007C54E3" w:rsidRDefault="00CE625A" w:rsidP="00CE625A">
      <w:pPr>
        <w:rPr>
          <w:rFonts w:cs="Calibri"/>
          <w:szCs w:val="22"/>
        </w:rPr>
      </w:pPr>
      <w:r w:rsidRPr="007C54E3">
        <w:rPr>
          <w:rFonts w:cs="Calibri"/>
          <w:szCs w:val="22"/>
        </w:rPr>
        <w:t xml:space="preserve">In bepaalde situaties is inburgeren een nieuwe verblijfsvoorwaarde.  De dienst vreemdelingenzaken kan - gedurende de eerst vier jaar na de inschrijving - vragen om aan te tonen dat er voldoende inspanning is gedaan om te integreren in de Belgische maatschappij.  </w:t>
      </w:r>
    </w:p>
    <w:p w14:paraId="0E870127" w14:textId="77777777" w:rsidR="00CE625A" w:rsidRPr="007C54E3" w:rsidRDefault="00CE625A" w:rsidP="00CE625A">
      <w:pPr>
        <w:rPr>
          <w:rFonts w:cs="Calibri"/>
          <w:szCs w:val="22"/>
        </w:rPr>
      </w:pPr>
      <w:r w:rsidRPr="007C54E3">
        <w:rPr>
          <w:rFonts w:cs="Calibri"/>
          <w:szCs w:val="22"/>
        </w:rPr>
        <w:t>De bewijzen kunnen aangetoond worden door :</w:t>
      </w:r>
    </w:p>
    <w:p w14:paraId="6C43DD54" w14:textId="77777777" w:rsidR="00CE625A" w:rsidRPr="007C54E3" w:rsidRDefault="00CE625A" w:rsidP="00CE625A">
      <w:pPr>
        <w:pStyle w:val="Lijstalinea"/>
        <w:numPr>
          <w:ilvl w:val="0"/>
          <w:numId w:val="12"/>
        </w:numPr>
        <w:spacing w:after="0" w:line="240" w:lineRule="auto"/>
        <w:rPr>
          <w:rFonts w:ascii="Calibri" w:hAnsi="Calibri" w:cs="Calibri"/>
        </w:rPr>
      </w:pPr>
      <w:r w:rsidRPr="007C54E3">
        <w:rPr>
          <w:rFonts w:ascii="Calibri" w:hAnsi="Calibri" w:cs="Calibri"/>
        </w:rPr>
        <w:t>het volgen van een inburgeringscursus</w:t>
      </w:r>
    </w:p>
    <w:p w14:paraId="028EC725" w14:textId="77777777" w:rsidR="00CE625A" w:rsidRPr="007C54E3" w:rsidRDefault="00CE625A" w:rsidP="00CE625A">
      <w:pPr>
        <w:pStyle w:val="Lijstalinea"/>
        <w:numPr>
          <w:ilvl w:val="0"/>
          <w:numId w:val="12"/>
        </w:numPr>
        <w:spacing w:after="0" w:line="240" w:lineRule="auto"/>
        <w:rPr>
          <w:rFonts w:ascii="Calibri" w:hAnsi="Calibri" w:cs="Calibri"/>
        </w:rPr>
      </w:pPr>
      <w:r w:rsidRPr="007C54E3">
        <w:rPr>
          <w:rFonts w:ascii="Calibri" w:hAnsi="Calibri" w:cs="Calibri"/>
        </w:rPr>
        <w:t>een activiteit uit te voeren als werknemer of zelfstandige</w:t>
      </w:r>
    </w:p>
    <w:p w14:paraId="3A7A9203" w14:textId="77777777" w:rsidR="00CE625A" w:rsidRPr="007C54E3" w:rsidRDefault="00CE625A" w:rsidP="00CE625A">
      <w:pPr>
        <w:pStyle w:val="Lijstalinea"/>
        <w:numPr>
          <w:ilvl w:val="0"/>
          <w:numId w:val="12"/>
        </w:numPr>
        <w:spacing w:after="0" w:line="240" w:lineRule="auto"/>
        <w:rPr>
          <w:rFonts w:ascii="Calibri" w:hAnsi="Calibri" w:cs="Calibri"/>
        </w:rPr>
      </w:pPr>
      <w:r w:rsidRPr="007C54E3">
        <w:rPr>
          <w:rFonts w:ascii="Calibri" w:hAnsi="Calibri" w:cs="Calibri"/>
        </w:rPr>
        <w:t>een diploma voor te leggen dat uitgereikt is door een erkende onderwijsinstelling</w:t>
      </w:r>
    </w:p>
    <w:p w14:paraId="0B404015" w14:textId="77777777" w:rsidR="00CE625A" w:rsidRPr="007C54E3" w:rsidRDefault="00CE625A" w:rsidP="00CE625A">
      <w:pPr>
        <w:pStyle w:val="Lijstalinea"/>
        <w:numPr>
          <w:ilvl w:val="0"/>
          <w:numId w:val="12"/>
        </w:numPr>
        <w:spacing w:after="0" w:line="240" w:lineRule="auto"/>
        <w:rPr>
          <w:rFonts w:ascii="Calibri" w:hAnsi="Calibri" w:cs="Calibri"/>
        </w:rPr>
      </w:pPr>
      <w:r w:rsidRPr="007C54E3">
        <w:rPr>
          <w:rFonts w:ascii="Calibri" w:hAnsi="Calibri" w:cs="Calibri"/>
        </w:rPr>
        <w:t>een beroepsopleiding te volgen</w:t>
      </w:r>
    </w:p>
    <w:p w14:paraId="3AE71895" w14:textId="77777777" w:rsidR="00CE625A" w:rsidRPr="007C54E3" w:rsidRDefault="00CE625A" w:rsidP="00CE625A">
      <w:pPr>
        <w:pStyle w:val="Lijstalinea"/>
        <w:numPr>
          <w:ilvl w:val="0"/>
          <w:numId w:val="12"/>
        </w:numPr>
        <w:spacing w:after="0" w:line="240" w:lineRule="auto"/>
        <w:rPr>
          <w:rFonts w:ascii="Calibri" w:hAnsi="Calibri" w:cs="Calibri"/>
        </w:rPr>
      </w:pPr>
      <w:r w:rsidRPr="007C54E3">
        <w:rPr>
          <w:rFonts w:ascii="Calibri" w:hAnsi="Calibri" w:cs="Calibri"/>
        </w:rPr>
        <w:t>kennis te hebben van de taal van de regio van inschrijving</w:t>
      </w:r>
    </w:p>
    <w:p w14:paraId="4EA6D363" w14:textId="77777777" w:rsidR="00CE625A" w:rsidRPr="007C54E3" w:rsidRDefault="00CE625A" w:rsidP="00CE625A">
      <w:pPr>
        <w:pStyle w:val="Lijstalinea"/>
        <w:numPr>
          <w:ilvl w:val="0"/>
          <w:numId w:val="12"/>
        </w:numPr>
        <w:spacing w:after="0" w:line="240" w:lineRule="auto"/>
        <w:rPr>
          <w:rFonts w:ascii="Calibri" w:hAnsi="Calibri" w:cs="Calibri"/>
        </w:rPr>
      </w:pPr>
      <w:r w:rsidRPr="007C54E3">
        <w:rPr>
          <w:rFonts w:ascii="Calibri" w:hAnsi="Calibri" w:cs="Calibri"/>
        </w:rPr>
        <w:t>actief deel te nemen aan het verenigingsleven</w:t>
      </w:r>
    </w:p>
    <w:p w14:paraId="71084CD6" w14:textId="77777777" w:rsidR="00CE625A" w:rsidRPr="007C54E3" w:rsidRDefault="00CE625A" w:rsidP="00CE625A">
      <w:pPr>
        <w:rPr>
          <w:rFonts w:cs="Calibri"/>
          <w:szCs w:val="22"/>
        </w:rPr>
      </w:pPr>
    </w:p>
    <w:p w14:paraId="66789FB5" w14:textId="77777777" w:rsidR="00CE625A" w:rsidRPr="007C54E3" w:rsidRDefault="00CE625A" w:rsidP="00CE625A">
      <w:pPr>
        <w:rPr>
          <w:rFonts w:cs="Calibri"/>
          <w:szCs w:val="22"/>
        </w:rPr>
      </w:pPr>
      <w:r w:rsidRPr="007C54E3">
        <w:rPr>
          <w:rFonts w:cs="Calibri"/>
          <w:szCs w:val="22"/>
        </w:rPr>
        <w:t>In volgende situaties bent u vrijgesteld van inburgering :</w:t>
      </w:r>
    </w:p>
    <w:p w14:paraId="3C93C73C" w14:textId="77777777" w:rsidR="00CE625A" w:rsidRPr="007C54E3" w:rsidRDefault="00CE625A" w:rsidP="00CE625A">
      <w:pPr>
        <w:pStyle w:val="Lijstalinea"/>
        <w:numPr>
          <w:ilvl w:val="0"/>
          <w:numId w:val="13"/>
        </w:numPr>
        <w:spacing w:after="0" w:line="240" w:lineRule="auto"/>
        <w:rPr>
          <w:rFonts w:ascii="Calibri" w:hAnsi="Calibri" w:cs="Calibri"/>
        </w:rPr>
      </w:pPr>
      <w:r w:rsidRPr="007C54E3">
        <w:rPr>
          <w:rFonts w:ascii="Calibri" w:hAnsi="Calibri" w:cs="Calibri"/>
        </w:rPr>
        <w:t>personen die de status van vluchteling of subsidiaire bescherming genieten en hun familieleden</w:t>
      </w:r>
    </w:p>
    <w:p w14:paraId="0C4F1288" w14:textId="77777777" w:rsidR="00CE625A" w:rsidRPr="007C54E3" w:rsidRDefault="00CE625A" w:rsidP="00CE625A">
      <w:pPr>
        <w:pStyle w:val="Lijstalinea"/>
        <w:numPr>
          <w:ilvl w:val="0"/>
          <w:numId w:val="13"/>
        </w:numPr>
        <w:spacing w:after="0" w:line="240" w:lineRule="auto"/>
        <w:rPr>
          <w:rFonts w:ascii="Calibri" w:hAnsi="Calibri" w:cs="Calibri"/>
        </w:rPr>
      </w:pPr>
      <w:r w:rsidRPr="007C54E3">
        <w:rPr>
          <w:rFonts w:ascii="Calibri" w:hAnsi="Calibri" w:cs="Calibri"/>
        </w:rPr>
        <w:t>personen die de status van staatloze in België hebben</w:t>
      </w:r>
    </w:p>
    <w:p w14:paraId="508694B1" w14:textId="77777777" w:rsidR="00CE625A" w:rsidRPr="007C54E3" w:rsidRDefault="00CE625A" w:rsidP="00CE625A">
      <w:pPr>
        <w:pStyle w:val="Lijstalinea"/>
        <w:numPr>
          <w:ilvl w:val="0"/>
          <w:numId w:val="13"/>
        </w:numPr>
        <w:spacing w:after="0" w:line="240" w:lineRule="auto"/>
        <w:rPr>
          <w:rFonts w:ascii="Calibri" w:hAnsi="Calibri" w:cs="Calibri"/>
        </w:rPr>
      </w:pPr>
      <w:r w:rsidRPr="007C54E3">
        <w:rPr>
          <w:rFonts w:ascii="Calibri" w:hAnsi="Calibri" w:cs="Calibri"/>
        </w:rPr>
        <w:t>burgers van de Europese Unie, Europese Economische Ruimte of van Zwitserland en hun familieleden</w:t>
      </w:r>
    </w:p>
    <w:p w14:paraId="5603275C" w14:textId="77777777" w:rsidR="00CE625A" w:rsidRPr="007C54E3" w:rsidRDefault="00CE625A" w:rsidP="00CE625A">
      <w:pPr>
        <w:pStyle w:val="Lijstalinea"/>
        <w:numPr>
          <w:ilvl w:val="0"/>
          <w:numId w:val="13"/>
        </w:numPr>
        <w:spacing w:after="0" w:line="240" w:lineRule="auto"/>
        <w:rPr>
          <w:rFonts w:ascii="Calibri" w:hAnsi="Calibri" w:cs="Calibri"/>
        </w:rPr>
      </w:pPr>
      <w:r w:rsidRPr="007C54E3">
        <w:rPr>
          <w:rFonts w:ascii="Calibri" w:hAnsi="Calibri" w:cs="Calibri"/>
        </w:rPr>
        <w:t>familieleden van een Belg die zijn recht op vrij verkeer uitoefent (d.w.z. een Belg die terugkeert naar België na een legaal verblijf van meer dan 3 jaar in een ander land van de Europese Unie)</w:t>
      </w:r>
    </w:p>
    <w:p w14:paraId="5209E530" w14:textId="77777777" w:rsidR="00CE625A" w:rsidRPr="007C54E3" w:rsidRDefault="00CE625A" w:rsidP="00CE625A">
      <w:pPr>
        <w:pStyle w:val="Lijstalinea"/>
        <w:numPr>
          <w:ilvl w:val="0"/>
          <w:numId w:val="13"/>
        </w:numPr>
        <w:spacing w:after="0" w:line="240" w:lineRule="auto"/>
        <w:rPr>
          <w:rFonts w:ascii="Calibri" w:hAnsi="Calibri" w:cs="Calibri"/>
        </w:rPr>
      </w:pPr>
      <w:r w:rsidRPr="007C54E3">
        <w:rPr>
          <w:rFonts w:ascii="Calibri" w:hAnsi="Calibri" w:cs="Calibri"/>
        </w:rPr>
        <w:t>studenten die zijn ingeschreven aan een erkende onderwijsinstelling</w:t>
      </w:r>
    </w:p>
    <w:p w14:paraId="60AA4A70" w14:textId="3C95FFC4" w:rsidR="00CE625A" w:rsidRPr="007C54E3" w:rsidRDefault="00CE625A" w:rsidP="00CE625A">
      <w:pPr>
        <w:pStyle w:val="Lijstalinea"/>
        <w:numPr>
          <w:ilvl w:val="0"/>
          <w:numId w:val="13"/>
        </w:numPr>
        <w:spacing w:after="0" w:line="240" w:lineRule="auto"/>
        <w:rPr>
          <w:rFonts w:ascii="Calibri" w:hAnsi="Calibri" w:cs="Calibri"/>
        </w:rPr>
      </w:pPr>
      <w:r w:rsidRPr="007C54E3">
        <w:rPr>
          <w:rFonts w:ascii="Calibri" w:hAnsi="Calibri" w:cs="Calibri"/>
        </w:rPr>
        <w:t>personen die de status van langdurig ingezetene had</w:t>
      </w:r>
      <w:r w:rsidR="00A24242">
        <w:rPr>
          <w:rFonts w:ascii="Calibri" w:hAnsi="Calibri" w:cs="Calibri"/>
        </w:rPr>
        <w:t>den</w:t>
      </w:r>
      <w:r w:rsidRPr="007C54E3">
        <w:rPr>
          <w:rFonts w:ascii="Calibri" w:hAnsi="Calibri" w:cs="Calibri"/>
        </w:rPr>
        <w:t xml:space="preserve"> in een ander land van de Europese Unie</w:t>
      </w:r>
    </w:p>
    <w:p w14:paraId="179F69A2" w14:textId="77777777" w:rsidR="00CE625A" w:rsidRDefault="00CE625A">
      <w:pPr>
        <w:rPr>
          <w:rFonts w:cs="Calibri"/>
          <w:b/>
          <w:color w:val="ED7D31" w:themeColor="accent2"/>
          <w:sz w:val="28"/>
          <w:szCs w:val="28"/>
        </w:rPr>
      </w:pPr>
      <w:r>
        <w:rPr>
          <w:rFonts w:cs="Calibri"/>
          <w:b/>
          <w:color w:val="ED7D31" w:themeColor="accent2"/>
          <w:sz w:val="28"/>
          <w:szCs w:val="28"/>
        </w:rPr>
        <w:br w:type="page"/>
      </w:r>
    </w:p>
    <w:p w14:paraId="0FB007B3" w14:textId="77777777" w:rsidR="00CE625A" w:rsidRPr="009C4670" w:rsidRDefault="00CE625A" w:rsidP="00CE625A">
      <w:pPr>
        <w:tabs>
          <w:tab w:val="right" w:pos="-284"/>
          <w:tab w:val="left" w:pos="0"/>
        </w:tabs>
        <w:ind w:right="332"/>
        <w:rPr>
          <w:rFonts w:cs="Calibri"/>
          <w:b/>
          <w:color w:val="ED7D31" w:themeColor="accent2"/>
          <w:sz w:val="28"/>
          <w:szCs w:val="28"/>
        </w:rPr>
      </w:pPr>
      <w:r w:rsidRPr="009C4670">
        <w:rPr>
          <w:rFonts w:cs="Calibri"/>
          <w:b/>
          <w:color w:val="ED7D31" w:themeColor="accent2"/>
          <w:sz w:val="28"/>
          <w:szCs w:val="28"/>
        </w:rPr>
        <w:lastRenderedPageBreak/>
        <w:t>Nederlands leren</w:t>
      </w:r>
    </w:p>
    <w:p w14:paraId="6F242402" w14:textId="77777777" w:rsidR="00CE625A" w:rsidRPr="007C54E3" w:rsidRDefault="00CE625A" w:rsidP="00CE625A">
      <w:pPr>
        <w:rPr>
          <w:rFonts w:cs="Calibri"/>
          <w:b/>
          <w:bCs/>
          <w:szCs w:val="22"/>
          <w:u w:val="single"/>
        </w:rPr>
      </w:pPr>
      <w:r w:rsidRPr="007C54E3">
        <w:rPr>
          <w:rFonts w:cs="Calibri"/>
          <w:b/>
          <w:bCs/>
          <w:szCs w:val="22"/>
          <w:u w:val="single"/>
        </w:rPr>
        <w:t>Intensieve taallessen</w:t>
      </w:r>
    </w:p>
    <w:p w14:paraId="58865397" w14:textId="77777777" w:rsidR="00CE625A" w:rsidRPr="007C54E3" w:rsidRDefault="00CE625A" w:rsidP="00CE625A">
      <w:pPr>
        <w:spacing w:after="0" w:line="240" w:lineRule="auto"/>
        <w:rPr>
          <w:rFonts w:cs="Calibri"/>
          <w:szCs w:val="22"/>
        </w:rPr>
      </w:pPr>
      <w:r w:rsidRPr="007C54E3">
        <w:rPr>
          <w:rFonts w:cs="Calibri"/>
          <w:szCs w:val="22"/>
        </w:rPr>
        <w:t>U kan contact opnemen met het Agentschap Integratie en Inburgering om meer informatie te krijgen over Nederlandse taallessen.</w:t>
      </w:r>
    </w:p>
    <w:p w14:paraId="4761E881" w14:textId="77777777" w:rsidR="0011217F" w:rsidRDefault="0011217F" w:rsidP="00CE625A">
      <w:pPr>
        <w:spacing w:after="0" w:line="240" w:lineRule="auto"/>
        <w:rPr>
          <w:rFonts w:cs="Calibri"/>
          <w:szCs w:val="22"/>
        </w:rPr>
      </w:pPr>
    </w:p>
    <w:p w14:paraId="3441B33B" w14:textId="5C79CAB2" w:rsidR="00CE625A" w:rsidRPr="007C54E3" w:rsidRDefault="00CE625A" w:rsidP="00CE625A">
      <w:pPr>
        <w:spacing w:after="0" w:line="240" w:lineRule="auto"/>
        <w:rPr>
          <w:rFonts w:cs="Calibri"/>
          <w:szCs w:val="22"/>
        </w:rPr>
      </w:pPr>
      <w:r w:rsidRPr="007C54E3">
        <w:rPr>
          <w:rFonts w:cs="Calibri"/>
          <w:szCs w:val="22"/>
        </w:rPr>
        <w:t>Contactpunt Kapellen</w:t>
      </w:r>
    </w:p>
    <w:p w14:paraId="57859D13" w14:textId="49FC2F15" w:rsidR="00CE625A" w:rsidRPr="007C54E3" w:rsidRDefault="0011217F" w:rsidP="00CE625A">
      <w:pPr>
        <w:spacing w:after="0" w:line="240" w:lineRule="auto"/>
        <w:rPr>
          <w:rFonts w:cs="Calibri"/>
          <w:szCs w:val="22"/>
        </w:rPr>
      </w:pPr>
      <w:r>
        <w:rPr>
          <w:rFonts w:cs="Calibri"/>
          <w:szCs w:val="22"/>
        </w:rPr>
        <w:t>Stationsstraat 35</w:t>
      </w:r>
    </w:p>
    <w:p w14:paraId="3BE7B60C" w14:textId="77777777" w:rsidR="00CE625A" w:rsidRPr="007C54E3" w:rsidRDefault="00CE625A" w:rsidP="00CE625A">
      <w:pPr>
        <w:spacing w:after="0" w:line="240" w:lineRule="auto"/>
        <w:rPr>
          <w:rFonts w:cs="Calibri"/>
          <w:szCs w:val="22"/>
        </w:rPr>
      </w:pPr>
      <w:r w:rsidRPr="007C54E3">
        <w:rPr>
          <w:rFonts w:cs="Calibri"/>
          <w:szCs w:val="22"/>
        </w:rPr>
        <w:t>2950 Kapellen</w:t>
      </w:r>
    </w:p>
    <w:p w14:paraId="433FC386" w14:textId="77777777" w:rsidR="00CE625A" w:rsidRPr="007C54E3" w:rsidRDefault="00CE625A" w:rsidP="00CE625A">
      <w:pPr>
        <w:spacing w:after="0" w:line="240" w:lineRule="auto"/>
        <w:rPr>
          <w:rFonts w:cs="Calibri"/>
          <w:szCs w:val="22"/>
        </w:rPr>
      </w:pPr>
      <w:r w:rsidRPr="007C54E3">
        <w:rPr>
          <w:rFonts w:cs="Calibri"/>
          <w:szCs w:val="22"/>
        </w:rPr>
        <w:t>Tel : 02-701.71.70</w:t>
      </w:r>
    </w:p>
    <w:p w14:paraId="003CCB5E" w14:textId="77777777" w:rsidR="00CE625A" w:rsidRPr="007C54E3" w:rsidRDefault="00CE625A" w:rsidP="00CE625A">
      <w:pPr>
        <w:spacing w:after="0" w:line="240" w:lineRule="auto"/>
        <w:rPr>
          <w:rFonts w:cs="Calibri"/>
          <w:szCs w:val="22"/>
          <w:lang w:val="de-DE"/>
        </w:rPr>
      </w:pPr>
      <w:r w:rsidRPr="007C54E3">
        <w:rPr>
          <w:rFonts w:cs="Calibri"/>
          <w:szCs w:val="22"/>
          <w:lang w:val="de-DE"/>
        </w:rPr>
        <w:t xml:space="preserve">E-mail  : </w:t>
      </w:r>
      <w:hyperlink r:id="rId10" w:history="1">
        <w:r w:rsidRPr="007C54E3">
          <w:rPr>
            <w:rStyle w:val="Hyperlink"/>
            <w:rFonts w:cs="Calibri"/>
            <w:szCs w:val="22"/>
            <w:lang w:val="de-DE"/>
          </w:rPr>
          <w:t>kapellen@integratie-inburgering.be</w:t>
        </w:r>
      </w:hyperlink>
      <w:r w:rsidRPr="007C54E3">
        <w:rPr>
          <w:rFonts w:cs="Calibri"/>
          <w:szCs w:val="22"/>
          <w:lang w:val="de-DE"/>
        </w:rPr>
        <w:t xml:space="preserve"> </w:t>
      </w:r>
    </w:p>
    <w:p w14:paraId="375286E7" w14:textId="77777777" w:rsidR="00CE625A" w:rsidRPr="007C54E3" w:rsidRDefault="00CE625A" w:rsidP="00CE625A">
      <w:pPr>
        <w:spacing w:after="0" w:line="240" w:lineRule="auto"/>
        <w:rPr>
          <w:rFonts w:cs="Calibri"/>
          <w:szCs w:val="22"/>
          <w:lang w:val="de-DE"/>
        </w:rPr>
      </w:pPr>
    </w:p>
    <w:p w14:paraId="5B8C7D66" w14:textId="77777777" w:rsidR="00CE625A" w:rsidRPr="007C54E3" w:rsidRDefault="00CE625A" w:rsidP="00CE625A">
      <w:pPr>
        <w:spacing w:after="0" w:line="240" w:lineRule="auto"/>
        <w:rPr>
          <w:rFonts w:cs="Calibri"/>
          <w:b/>
          <w:bCs/>
          <w:szCs w:val="22"/>
          <w:u w:val="single"/>
        </w:rPr>
      </w:pPr>
      <w:r w:rsidRPr="007C54E3">
        <w:rPr>
          <w:rFonts w:cs="Calibri"/>
          <w:b/>
          <w:bCs/>
          <w:szCs w:val="22"/>
          <w:u w:val="single"/>
        </w:rPr>
        <w:t>Babbelpunt</w:t>
      </w:r>
    </w:p>
    <w:p w14:paraId="37B39962" w14:textId="77777777" w:rsidR="00CE625A" w:rsidRPr="007C54E3" w:rsidRDefault="00CE625A" w:rsidP="00CE625A">
      <w:pPr>
        <w:spacing w:after="0" w:line="240" w:lineRule="auto"/>
        <w:rPr>
          <w:rFonts w:cs="Calibri"/>
          <w:szCs w:val="22"/>
        </w:rPr>
      </w:pPr>
    </w:p>
    <w:p w14:paraId="00100A97" w14:textId="1E8AFE08" w:rsidR="00CE625A" w:rsidRPr="007C54E3" w:rsidRDefault="00CE625A" w:rsidP="00CE625A">
      <w:pPr>
        <w:spacing w:after="0" w:line="240" w:lineRule="auto"/>
        <w:rPr>
          <w:rStyle w:val="st"/>
          <w:rFonts w:cs="Calibri"/>
          <w:szCs w:val="22"/>
        </w:rPr>
      </w:pPr>
      <w:r w:rsidRPr="007C54E3">
        <w:rPr>
          <w:rStyle w:val="st"/>
          <w:rFonts w:cs="Calibri"/>
          <w:szCs w:val="22"/>
        </w:rPr>
        <w:t>U spreekt al een beetje Nederlands, maar wil nog oefenen?  U wil ook graag nieuwe mensen leren kennen?  Dan is Babbelpunt iets voor u.</w:t>
      </w:r>
    </w:p>
    <w:p w14:paraId="0272E900" w14:textId="77777777" w:rsidR="00CE625A" w:rsidRPr="007C54E3" w:rsidRDefault="00CE625A" w:rsidP="00CE625A">
      <w:pPr>
        <w:spacing w:after="0" w:line="240" w:lineRule="auto"/>
        <w:rPr>
          <w:rStyle w:val="st"/>
          <w:rFonts w:cs="Calibri"/>
          <w:szCs w:val="22"/>
        </w:rPr>
      </w:pPr>
    </w:p>
    <w:p w14:paraId="0D614393" w14:textId="77777777" w:rsidR="00CE625A" w:rsidRPr="007C54E3" w:rsidRDefault="00CE625A" w:rsidP="00CE625A">
      <w:pPr>
        <w:spacing w:after="0" w:line="240" w:lineRule="auto"/>
        <w:rPr>
          <w:rStyle w:val="st"/>
          <w:rFonts w:cs="Calibri"/>
          <w:szCs w:val="22"/>
        </w:rPr>
      </w:pPr>
      <w:r w:rsidRPr="007C54E3">
        <w:rPr>
          <w:rStyle w:val="st"/>
          <w:rFonts w:cs="Calibri"/>
          <w:szCs w:val="22"/>
        </w:rPr>
        <w:t>Babbelpunt vindt u in :</w:t>
      </w:r>
    </w:p>
    <w:p w14:paraId="676A23BA" w14:textId="77777777" w:rsidR="00CE625A" w:rsidRPr="007C54E3" w:rsidRDefault="00CE625A" w:rsidP="00CE625A">
      <w:pPr>
        <w:spacing w:after="0" w:line="240" w:lineRule="auto"/>
        <w:rPr>
          <w:rStyle w:val="st"/>
          <w:rFonts w:cs="Calibri"/>
          <w:szCs w:val="22"/>
        </w:rPr>
      </w:pPr>
    </w:p>
    <w:p w14:paraId="6DE98F99" w14:textId="77777777" w:rsidR="00CE625A" w:rsidRPr="007C54E3" w:rsidRDefault="00CE625A" w:rsidP="00CE625A">
      <w:pPr>
        <w:spacing w:after="0" w:line="240" w:lineRule="auto"/>
        <w:rPr>
          <w:rStyle w:val="st"/>
          <w:rFonts w:cs="Calibri"/>
          <w:szCs w:val="22"/>
        </w:rPr>
      </w:pPr>
      <w:r w:rsidRPr="007C54E3">
        <w:rPr>
          <w:rStyle w:val="st"/>
          <w:rFonts w:cs="Calibri"/>
          <w:szCs w:val="22"/>
        </w:rPr>
        <w:t>Lokaal Dienstencentrum ’t Gasthuis</w:t>
      </w:r>
    </w:p>
    <w:p w14:paraId="3436BFF8" w14:textId="77777777" w:rsidR="00CE625A" w:rsidRPr="007C54E3" w:rsidRDefault="00CE625A" w:rsidP="00CE625A">
      <w:pPr>
        <w:spacing w:after="0" w:line="240" w:lineRule="auto"/>
        <w:rPr>
          <w:rStyle w:val="st"/>
          <w:rFonts w:cs="Calibri"/>
          <w:szCs w:val="22"/>
        </w:rPr>
      </w:pPr>
      <w:r w:rsidRPr="007C54E3">
        <w:rPr>
          <w:rStyle w:val="st"/>
          <w:rFonts w:cs="Calibri"/>
          <w:szCs w:val="22"/>
        </w:rPr>
        <w:t>Nollekensstraat 5</w:t>
      </w:r>
    </w:p>
    <w:p w14:paraId="336F496A" w14:textId="77777777" w:rsidR="00CE625A" w:rsidRPr="00595BF4" w:rsidRDefault="00CE625A" w:rsidP="00CE625A">
      <w:pPr>
        <w:spacing w:after="0" w:line="240" w:lineRule="auto"/>
        <w:rPr>
          <w:rStyle w:val="st"/>
          <w:rFonts w:cs="Calibri"/>
          <w:szCs w:val="22"/>
          <w:lang w:val="de-DE"/>
        </w:rPr>
      </w:pPr>
      <w:r w:rsidRPr="00595BF4">
        <w:rPr>
          <w:rStyle w:val="st"/>
          <w:rFonts w:cs="Calibri"/>
          <w:szCs w:val="22"/>
          <w:lang w:val="de-DE"/>
        </w:rPr>
        <w:t>2910 Essen</w:t>
      </w:r>
    </w:p>
    <w:p w14:paraId="4F602373" w14:textId="77777777" w:rsidR="00CE625A" w:rsidRPr="00595BF4" w:rsidRDefault="00CE625A" w:rsidP="00CE625A">
      <w:pPr>
        <w:spacing w:after="0" w:line="240" w:lineRule="auto"/>
        <w:rPr>
          <w:rStyle w:val="st"/>
          <w:rFonts w:cs="Calibri"/>
          <w:szCs w:val="22"/>
          <w:lang w:val="de-DE"/>
        </w:rPr>
      </w:pPr>
      <w:r w:rsidRPr="00595BF4">
        <w:rPr>
          <w:rStyle w:val="st"/>
          <w:rFonts w:cs="Calibri"/>
          <w:szCs w:val="22"/>
          <w:lang w:val="de-DE"/>
        </w:rPr>
        <w:t xml:space="preserve">Tel : </w:t>
      </w:r>
      <w:r w:rsidRPr="00595BF4">
        <w:rPr>
          <w:rFonts w:cs="Calibri"/>
          <w:szCs w:val="22"/>
          <w:lang w:val="de-DE"/>
        </w:rPr>
        <w:t>03 663 69 04</w:t>
      </w:r>
    </w:p>
    <w:p w14:paraId="363CD89B" w14:textId="61FB32BA" w:rsidR="00CE625A" w:rsidRPr="007C54E3" w:rsidRDefault="00CE625A" w:rsidP="00CE625A">
      <w:pPr>
        <w:spacing w:after="0" w:line="240" w:lineRule="auto"/>
        <w:rPr>
          <w:rStyle w:val="st"/>
          <w:rFonts w:cs="Calibri"/>
          <w:szCs w:val="22"/>
          <w:lang w:val="de-DE"/>
        </w:rPr>
      </w:pPr>
      <w:r w:rsidRPr="007C54E3">
        <w:rPr>
          <w:rStyle w:val="st"/>
          <w:rFonts w:cs="Calibri"/>
          <w:szCs w:val="22"/>
          <w:lang w:val="de-DE"/>
        </w:rPr>
        <w:t xml:space="preserve">E-mail : </w:t>
      </w:r>
      <w:hyperlink r:id="rId11" w:history="1">
        <w:r w:rsidR="00FA74C3" w:rsidRPr="00592C9B">
          <w:rPr>
            <w:rStyle w:val="Hyperlink"/>
            <w:rFonts w:cs="Calibri"/>
            <w:szCs w:val="22"/>
            <w:lang w:val="de-DE"/>
          </w:rPr>
          <w:t>gasthuis@essen.be</w:t>
        </w:r>
      </w:hyperlink>
    </w:p>
    <w:p w14:paraId="3873EA04" w14:textId="77777777" w:rsidR="00DD66BC" w:rsidRPr="007E4ED6" w:rsidRDefault="00DD66BC" w:rsidP="00DD66BC">
      <w:pPr>
        <w:spacing w:after="0" w:line="240" w:lineRule="auto"/>
        <w:rPr>
          <w:rFonts w:cs="Calibri"/>
          <w:b/>
          <w:bCs/>
          <w:szCs w:val="22"/>
          <w:u w:val="single"/>
          <w:lang w:val="de-DE"/>
        </w:rPr>
      </w:pPr>
    </w:p>
    <w:p w14:paraId="434EF106" w14:textId="1A97BA7D" w:rsidR="00DD66BC" w:rsidRPr="007C54E3" w:rsidRDefault="00DD66BC" w:rsidP="00DD66BC">
      <w:pPr>
        <w:spacing w:after="0" w:line="240" w:lineRule="auto"/>
        <w:rPr>
          <w:rFonts w:cs="Calibri"/>
          <w:b/>
          <w:bCs/>
          <w:szCs w:val="22"/>
          <w:u w:val="single"/>
        </w:rPr>
      </w:pPr>
      <w:r>
        <w:rPr>
          <w:rFonts w:cs="Calibri"/>
          <w:b/>
          <w:bCs/>
          <w:szCs w:val="22"/>
          <w:u w:val="single"/>
        </w:rPr>
        <w:t>Samenlezen</w:t>
      </w:r>
    </w:p>
    <w:p w14:paraId="4681447B" w14:textId="77777777" w:rsidR="00DD66BC" w:rsidRDefault="00DD66BC" w:rsidP="00DD66BC">
      <w:pPr>
        <w:spacing w:after="0" w:line="240" w:lineRule="auto"/>
        <w:rPr>
          <w:rFonts w:cs="Calibri"/>
          <w:szCs w:val="22"/>
        </w:rPr>
      </w:pPr>
    </w:p>
    <w:p w14:paraId="53CAF8A6" w14:textId="6135555B" w:rsidR="00DD66BC" w:rsidRDefault="00DD66BC" w:rsidP="00DD66BC">
      <w:pPr>
        <w:spacing w:after="0" w:line="240" w:lineRule="auto"/>
        <w:rPr>
          <w:rFonts w:cs="Calibri"/>
          <w:szCs w:val="22"/>
        </w:rPr>
      </w:pPr>
      <w:r>
        <w:rPr>
          <w:rFonts w:cs="Calibri"/>
          <w:szCs w:val="22"/>
        </w:rPr>
        <w:t xml:space="preserve">Op maandagavond en donderdagnamiddag kan je in de Bibliotheek komen lezen en luisteren.  Inschrijven is niet nodig. </w:t>
      </w:r>
    </w:p>
    <w:p w14:paraId="3F082DE5" w14:textId="77777777" w:rsidR="00DD66BC" w:rsidRDefault="00DD66BC" w:rsidP="00DD66BC">
      <w:pPr>
        <w:spacing w:after="0" w:line="240" w:lineRule="auto"/>
        <w:rPr>
          <w:rFonts w:cs="Calibri"/>
          <w:szCs w:val="22"/>
        </w:rPr>
      </w:pPr>
    </w:p>
    <w:p w14:paraId="4A212E9E" w14:textId="77777777" w:rsidR="00DD66BC" w:rsidRPr="00DD66BC" w:rsidRDefault="00DD66BC" w:rsidP="00DD66BC">
      <w:pPr>
        <w:spacing w:after="0" w:line="240" w:lineRule="auto"/>
        <w:rPr>
          <w:rFonts w:cs="Calibri"/>
          <w:szCs w:val="22"/>
        </w:rPr>
      </w:pPr>
      <w:r w:rsidRPr="00DD66BC">
        <w:rPr>
          <w:rFonts w:cs="Calibri"/>
          <w:szCs w:val="22"/>
        </w:rPr>
        <w:t>Bib Essen</w:t>
      </w:r>
    </w:p>
    <w:p w14:paraId="07A4C46B" w14:textId="463458B3" w:rsidR="00DD66BC" w:rsidRPr="00DD66BC" w:rsidRDefault="00DD66BC" w:rsidP="00DD66BC">
      <w:pPr>
        <w:spacing w:after="0" w:line="240" w:lineRule="auto"/>
        <w:rPr>
          <w:rFonts w:cs="Calibri"/>
          <w:szCs w:val="22"/>
        </w:rPr>
      </w:pPr>
      <w:r w:rsidRPr="00DD66BC">
        <w:rPr>
          <w:rFonts w:cs="Calibri"/>
          <w:szCs w:val="22"/>
        </w:rPr>
        <w:t>Stationsstraat</w:t>
      </w:r>
      <w:r>
        <w:rPr>
          <w:rFonts w:cs="Calibri"/>
          <w:szCs w:val="22"/>
        </w:rPr>
        <w:t xml:space="preserve"> 23</w:t>
      </w:r>
    </w:p>
    <w:p w14:paraId="53E7B04C" w14:textId="77777777" w:rsidR="00DD66BC" w:rsidRDefault="00DD66BC" w:rsidP="00DC3305">
      <w:pPr>
        <w:spacing w:after="0"/>
        <w:rPr>
          <w:rFonts w:cs="Calibri"/>
          <w:szCs w:val="22"/>
        </w:rPr>
      </w:pPr>
      <w:r w:rsidRPr="00DD66BC">
        <w:rPr>
          <w:rFonts w:cs="Calibri"/>
          <w:szCs w:val="22"/>
        </w:rPr>
        <w:t>2910 Essen</w:t>
      </w:r>
    </w:p>
    <w:p w14:paraId="04719D35" w14:textId="3BE933C4" w:rsidR="00DD66BC" w:rsidRPr="00DD66BC" w:rsidRDefault="00DD66BC" w:rsidP="00DC3305">
      <w:pPr>
        <w:spacing w:after="0"/>
        <w:rPr>
          <w:rFonts w:cs="Calibri"/>
          <w:szCs w:val="22"/>
        </w:rPr>
      </w:pPr>
      <w:r>
        <w:rPr>
          <w:rFonts w:cs="Calibri"/>
          <w:szCs w:val="22"/>
        </w:rPr>
        <w:t>Tel : 03 667 26 98</w:t>
      </w:r>
    </w:p>
    <w:p w14:paraId="2176103B" w14:textId="4CF7A7A8" w:rsidR="00DD66BC" w:rsidRPr="00DD66BC" w:rsidRDefault="00DD66BC">
      <w:pPr>
        <w:rPr>
          <w:rFonts w:cs="Calibri"/>
          <w:b/>
          <w:szCs w:val="22"/>
        </w:rPr>
      </w:pPr>
      <w:r w:rsidRPr="00DD66BC">
        <w:rPr>
          <w:rFonts w:cs="Calibri"/>
          <w:b/>
          <w:szCs w:val="22"/>
        </w:rPr>
        <w:br w:type="page"/>
      </w:r>
    </w:p>
    <w:p w14:paraId="587E10DE" w14:textId="569807F4" w:rsidR="00CE625A" w:rsidRPr="009C4670" w:rsidRDefault="00CE625A" w:rsidP="00CE625A">
      <w:pPr>
        <w:tabs>
          <w:tab w:val="right" w:pos="-284"/>
          <w:tab w:val="left" w:pos="0"/>
        </w:tabs>
        <w:ind w:right="332"/>
        <w:rPr>
          <w:rFonts w:cs="Calibri"/>
          <w:b/>
          <w:color w:val="ED7D31" w:themeColor="accent2"/>
          <w:sz w:val="28"/>
          <w:szCs w:val="28"/>
        </w:rPr>
      </w:pPr>
      <w:r w:rsidRPr="009C4670">
        <w:rPr>
          <w:rFonts w:cs="Calibri"/>
          <w:b/>
          <w:color w:val="ED7D31" w:themeColor="accent2"/>
          <w:sz w:val="28"/>
          <w:szCs w:val="28"/>
        </w:rPr>
        <w:lastRenderedPageBreak/>
        <w:t>Ziekteverzekering als grensarbeider</w:t>
      </w:r>
    </w:p>
    <w:p w14:paraId="775A03B0" w14:textId="2F545F93" w:rsidR="00CE625A" w:rsidRPr="007C54E3" w:rsidRDefault="00CE625A" w:rsidP="00CE625A">
      <w:pPr>
        <w:spacing w:after="0" w:line="240" w:lineRule="auto"/>
        <w:rPr>
          <w:rFonts w:cs="Calibri"/>
          <w:szCs w:val="22"/>
        </w:rPr>
      </w:pPr>
      <w:r w:rsidRPr="007C54E3">
        <w:rPr>
          <w:rFonts w:cs="Calibri"/>
          <w:szCs w:val="22"/>
        </w:rPr>
        <w:t>Als grensarbeider bent u verzekerd in het land waar u werkt.  U betaalt daar ook sociale zekerheidsbijdragen.  Daarnaast moet u zich laten verzeker</w:t>
      </w:r>
      <w:r w:rsidR="0011217F">
        <w:rPr>
          <w:rFonts w:cs="Calibri"/>
          <w:szCs w:val="22"/>
        </w:rPr>
        <w:t>en</w:t>
      </w:r>
      <w:r w:rsidRPr="007C54E3">
        <w:rPr>
          <w:rFonts w:cs="Calibri"/>
          <w:szCs w:val="22"/>
        </w:rPr>
        <w:t xml:space="preserve"> in het land waar u woont.</w:t>
      </w:r>
    </w:p>
    <w:p w14:paraId="534C7E7B" w14:textId="77777777" w:rsidR="00CE625A" w:rsidRPr="007C54E3" w:rsidRDefault="00CE625A" w:rsidP="00CE625A">
      <w:pPr>
        <w:spacing w:after="0" w:line="240" w:lineRule="auto"/>
        <w:rPr>
          <w:rFonts w:cs="Calibri"/>
          <w:szCs w:val="22"/>
        </w:rPr>
      </w:pPr>
    </w:p>
    <w:p w14:paraId="389D2527" w14:textId="77777777" w:rsidR="00CE625A" w:rsidRPr="007C54E3" w:rsidRDefault="00CE625A" w:rsidP="00CE625A">
      <w:pPr>
        <w:spacing w:after="0" w:line="240" w:lineRule="auto"/>
        <w:rPr>
          <w:rFonts w:cs="Calibri"/>
          <w:szCs w:val="22"/>
        </w:rPr>
      </w:pPr>
      <w:r w:rsidRPr="007C54E3">
        <w:rPr>
          <w:rFonts w:cs="Calibri"/>
          <w:szCs w:val="22"/>
        </w:rPr>
        <w:t xml:space="preserve">Van uw verzekeringsinstelling in uw werkland krijgt u het </w:t>
      </w:r>
      <w:r w:rsidRPr="0011217F">
        <w:rPr>
          <w:rFonts w:cs="Calibri"/>
          <w:b/>
          <w:bCs/>
          <w:szCs w:val="22"/>
        </w:rPr>
        <w:t>S1-formulier</w:t>
      </w:r>
      <w:r w:rsidRPr="007C54E3">
        <w:rPr>
          <w:rFonts w:cs="Calibri"/>
          <w:szCs w:val="22"/>
        </w:rPr>
        <w:t xml:space="preserve"> dat bewijst dat u sociaal verzekerd bent in uw werkland.</w:t>
      </w:r>
    </w:p>
    <w:p w14:paraId="7FA7154B" w14:textId="77777777" w:rsidR="00CE625A" w:rsidRPr="007C54E3" w:rsidRDefault="00CE625A" w:rsidP="00CE625A">
      <w:pPr>
        <w:spacing w:after="0" w:line="240" w:lineRule="auto"/>
        <w:rPr>
          <w:rFonts w:cs="Calibri"/>
          <w:szCs w:val="22"/>
        </w:rPr>
      </w:pPr>
      <w:r w:rsidRPr="007C54E3">
        <w:rPr>
          <w:rFonts w:cs="Calibri"/>
          <w:szCs w:val="22"/>
        </w:rPr>
        <w:t>Met het S1-formulier kan u zich aansluiten bij een ziekteverzekering naar keuze in uw woonland.  U heeft dan dezelfde rechten op terugbetaling van gezondheidszorg als ieder andere verzekerde.</w:t>
      </w:r>
    </w:p>
    <w:p w14:paraId="47E8CD11" w14:textId="77777777" w:rsidR="00CE625A" w:rsidRPr="007C54E3" w:rsidRDefault="00CE625A" w:rsidP="00CE625A">
      <w:pPr>
        <w:spacing w:after="0" w:line="240" w:lineRule="auto"/>
        <w:rPr>
          <w:rFonts w:cs="Calibri"/>
          <w:szCs w:val="22"/>
        </w:rPr>
      </w:pPr>
    </w:p>
    <w:p w14:paraId="490FD187" w14:textId="77777777" w:rsidR="00CE625A" w:rsidRPr="007C54E3" w:rsidRDefault="00CE625A" w:rsidP="00CE625A">
      <w:pPr>
        <w:spacing w:after="0" w:line="240" w:lineRule="auto"/>
        <w:rPr>
          <w:rFonts w:cs="Calibri"/>
          <w:szCs w:val="22"/>
        </w:rPr>
      </w:pPr>
      <w:r w:rsidRPr="007C54E3">
        <w:rPr>
          <w:rFonts w:cs="Calibri"/>
          <w:szCs w:val="22"/>
        </w:rPr>
        <w:t xml:space="preserve">Vraag bij uw Belgische ziekteverzekering na op welke manier eventuele gezinsleden, die u ten laste hebt, zich kunnen aansluiten. </w:t>
      </w:r>
    </w:p>
    <w:p w14:paraId="7EE60566" w14:textId="77777777" w:rsidR="00CE625A" w:rsidRPr="007C54E3" w:rsidRDefault="00CE625A" w:rsidP="00CE625A">
      <w:pPr>
        <w:spacing w:after="0" w:line="240" w:lineRule="auto"/>
        <w:rPr>
          <w:rFonts w:cs="Calibri"/>
          <w:szCs w:val="22"/>
        </w:rPr>
      </w:pPr>
    </w:p>
    <w:p w14:paraId="596A26B2" w14:textId="18D51C7C" w:rsidR="00CE625A" w:rsidRPr="007C54E3" w:rsidRDefault="0011217F" w:rsidP="00CE625A">
      <w:pPr>
        <w:spacing w:after="0" w:line="240" w:lineRule="auto"/>
        <w:rPr>
          <w:rFonts w:cs="Calibri"/>
          <w:i/>
          <w:iCs/>
          <w:szCs w:val="22"/>
        </w:rPr>
      </w:pPr>
      <w:r>
        <w:rPr>
          <w:rFonts w:cs="Calibri"/>
          <w:i/>
          <w:iCs/>
          <w:szCs w:val="22"/>
        </w:rPr>
        <w:t xml:space="preserve">Tip ! </w:t>
      </w:r>
      <w:r w:rsidR="00CE625A" w:rsidRPr="007C54E3">
        <w:rPr>
          <w:rFonts w:cs="Calibri"/>
          <w:i/>
          <w:iCs/>
          <w:szCs w:val="22"/>
        </w:rPr>
        <w:t>De nominale premie van de basisverzekering is in België fiscaal aftrekbaar; premies van aanvullende verzekeringen niet.  U vult het bedrag dat u het vorige jaar aan premies betaalde in in vak 1257 ‘niet-ingehouden persoonlijke sociale bijdragen’.</w:t>
      </w:r>
    </w:p>
    <w:p w14:paraId="585B5241" w14:textId="77777777" w:rsidR="00CE625A" w:rsidRPr="007C54E3" w:rsidRDefault="00CE625A" w:rsidP="00CE625A">
      <w:pPr>
        <w:tabs>
          <w:tab w:val="right" w:pos="-284"/>
          <w:tab w:val="left" w:pos="0"/>
        </w:tabs>
        <w:ind w:right="332"/>
        <w:rPr>
          <w:rFonts w:cs="Calibri"/>
          <w:b/>
          <w:color w:val="ED7D31" w:themeColor="accent2"/>
          <w:szCs w:val="22"/>
        </w:rPr>
      </w:pPr>
    </w:p>
    <w:p w14:paraId="426F6E6A" w14:textId="77777777" w:rsidR="00CE625A" w:rsidRPr="009C4670" w:rsidRDefault="00CE625A" w:rsidP="00CE625A">
      <w:pPr>
        <w:tabs>
          <w:tab w:val="right" w:pos="-284"/>
          <w:tab w:val="left" w:pos="0"/>
        </w:tabs>
        <w:ind w:right="332"/>
        <w:rPr>
          <w:rFonts w:cs="Calibri"/>
          <w:b/>
          <w:color w:val="ED7D31" w:themeColor="accent2"/>
          <w:sz w:val="28"/>
          <w:szCs w:val="28"/>
        </w:rPr>
      </w:pPr>
      <w:r w:rsidRPr="009C4670">
        <w:rPr>
          <w:rFonts w:cs="Calibri"/>
          <w:b/>
          <w:color w:val="ED7D31" w:themeColor="accent2"/>
          <w:sz w:val="28"/>
          <w:szCs w:val="28"/>
        </w:rPr>
        <w:t>Uw paspoort of identiteitskaart</w:t>
      </w:r>
    </w:p>
    <w:p w14:paraId="47EBBA70" w14:textId="1397B639" w:rsidR="00CE625A" w:rsidRPr="007C54E3" w:rsidRDefault="00CE625A" w:rsidP="00CE625A">
      <w:pPr>
        <w:rPr>
          <w:rStyle w:val="a"/>
          <w:rFonts w:cs="Calibri"/>
          <w:szCs w:val="22"/>
        </w:rPr>
      </w:pPr>
      <w:r w:rsidRPr="007C54E3">
        <w:rPr>
          <w:rFonts w:cs="Calibri"/>
          <w:szCs w:val="22"/>
        </w:rPr>
        <w:t xml:space="preserve">Voor verlengingen of vernieuwingen van uw paspoort of identiteitskaart, moet u uw ambassade of consulaat in België raadplegen.  Op de website van de FOD Buitenlandse Zaken vindt u de adressen en openingstijden van uw ambassade of consulaat : </w:t>
      </w:r>
      <w:hyperlink r:id="rId12" w:history="1">
        <w:r w:rsidR="00FA74C3">
          <w:rPr>
            <w:rStyle w:val="Hyperlink"/>
            <w:rFonts w:cs="Calibri"/>
            <w:color w:val="2E74B5" w:themeColor="accent5" w:themeShade="BF"/>
            <w:szCs w:val="22"/>
          </w:rPr>
          <w:t>https://diplomatie.belgium.be</w:t>
        </w:r>
      </w:hyperlink>
    </w:p>
    <w:p w14:paraId="395C440A" w14:textId="77777777" w:rsidR="00CE625A" w:rsidRPr="007C54E3" w:rsidRDefault="00CE625A" w:rsidP="00CE625A">
      <w:pPr>
        <w:rPr>
          <w:rStyle w:val="a"/>
          <w:rFonts w:cs="Calibri"/>
          <w:szCs w:val="22"/>
        </w:rPr>
      </w:pPr>
      <w:r w:rsidRPr="007C54E3">
        <w:rPr>
          <w:rStyle w:val="a"/>
          <w:rFonts w:cs="Calibri"/>
          <w:szCs w:val="22"/>
        </w:rPr>
        <w:t xml:space="preserve">Nederlanders kunnen hun paspoort aanvragen of verlengen bij bepaalde Nederlandse grensgemeenten zoals </w:t>
      </w:r>
      <w:hyperlink r:id="rId13" w:history="1">
        <w:r w:rsidRPr="007C54E3">
          <w:rPr>
            <w:rStyle w:val="Hyperlink"/>
            <w:rFonts w:cs="Calibri"/>
            <w:szCs w:val="22"/>
          </w:rPr>
          <w:t>Breda</w:t>
        </w:r>
      </w:hyperlink>
      <w:r w:rsidRPr="007C54E3">
        <w:rPr>
          <w:rStyle w:val="a"/>
          <w:rFonts w:cs="Calibri"/>
          <w:szCs w:val="22"/>
        </w:rPr>
        <w:t xml:space="preserve"> of </w:t>
      </w:r>
      <w:hyperlink r:id="rId14" w:history="1">
        <w:r w:rsidRPr="007C54E3">
          <w:rPr>
            <w:rStyle w:val="Hyperlink"/>
            <w:rFonts w:cs="Calibri"/>
            <w:szCs w:val="22"/>
          </w:rPr>
          <w:t>Bergen op zoom</w:t>
        </w:r>
      </w:hyperlink>
      <w:r w:rsidRPr="007C54E3">
        <w:rPr>
          <w:rStyle w:val="a"/>
          <w:rFonts w:cs="Calibri"/>
          <w:szCs w:val="22"/>
        </w:rPr>
        <w:t>.</w:t>
      </w:r>
    </w:p>
    <w:p w14:paraId="4AD5616F" w14:textId="77777777" w:rsidR="00CE625A" w:rsidRDefault="00CE625A">
      <w:pPr>
        <w:rPr>
          <w:rFonts w:cs="Calibri"/>
          <w:b/>
          <w:color w:val="ED7D31" w:themeColor="accent2"/>
          <w:sz w:val="28"/>
          <w:szCs w:val="28"/>
        </w:rPr>
      </w:pPr>
      <w:r>
        <w:rPr>
          <w:rFonts w:cs="Calibri"/>
          <w:b/>
          <w:color w:val="ED7D31" w:themeColor="accent2"/>
          <w:sz w:val="28"/>
          <w:szCs w:val="28"/>
        </w:rPr>
        <w:br w:type="page"/>
      </w:r>
    </w:p>
    <w:p w14:paraId="47075DD2" w14:textId="77777777" w:rsidR="00CE625A" w:rsidRPr="009C4670" w:rsidRDefault="00CE625A" w:rsidP="00CE625A">
      <w:pPr>
        <w:rPr>
          <w:rFonts w:cs="Calibri"/>
          <w:b/>
          <w:color w:val="ED7D31" w:themeColor="accent2"/>
          <w:sz w:val="28"/>
          <w:szCs w:val="28"/>
        </w:rPr>
      </w:pPr>
      <w:r w:rsidRPr="009C4670">
        <w:rPr>
          <w:rFonts w:cs="Calibri"/>
          <w:b/>
          <w:color w:val="ED7D31" w:themeColor="accent2"/>
          <w:sz w:val="28"/>
          <w:szCs w:val="28"/>
        </w:rPr>
        <w:lastRenderedPageBreak/>
        <w:t>Wat doet u met uw rijbewijs</w:t>
      </w:r>
    </w:p>
    <w:p w14:paraId="00A7240C" w14:textId="6D9F6BFF" w:rsidR="00CE625A" w:rsidRPr="007C54E3" w:rsidRDefault="00CE625A" w:rsidP="00CE625A">
      <w:pPr>
        <w:rPr>
          <w:rFonts w:cs="Calibri"/>
          <w:szCs w:val="22"/>
        </w:rPr>
      </w:pPr>
      <w:r w:rsidRPr="007C54E3">
        <w:rPr>
          <w:rFonts w:cs="Calibri"/>
          <w:szCs w:val="22"/>
        </w:rPr>
        <w:t xml:space="preserve">Als u een rijbewijs hebt dat afgegeven werd in een land van de Europese Unie, dan </w:t>
      </w:r>
      <w:r w:rsidR="00FD6BFC">
        <w:rPr>
          <w:rFonts w:cs="Calibri"/>
          <w:szCs w:val="22"/>
        </w:rPr>
        <w:t xml:space="preserve">kan u dit ten vroegste enkele maanden </w:t>
      </w:r>
      <w:r w:rsidR="00FD6BFC" w:rsidRPr="007C54E3">
        <w:rPr>
          <w:rFonts w:cs="Calibri"/>
          <w:szCs w:val="22"/>
        </w:rPr>
        <w:t xml:space="preserve">vóór de vervaldatum </w:t>
      </w:r>
      <w:r w:rsidRPr="007C54E3">
        <w:rPr>
          <w:rFonts w:cs="Calibri"/>
          <w:szCs w:val="22"/>
        </w:rPr>
        <w:t>omwisselen tegen een Belgisch rijbewijs</w:t>
      </w:r>
      <w:r w:rsidR="00FD6BFC">
        <w:rPr>
          <w:rFonts w:cs="Calibri"/>
          <w:szCs w:val="22"/>
        </w:rPr>
        <w:t>.</w:t>
      </w:r>
      <w:r w:rsidRPr="007C54E3">
        <w:rPr>
          <w:rFonts w:cs="Calibri"/>
          <w:szCs w:val="22"/>
        </w:rPr>
        <w:t xml:space="preserve">  Let op ! Heeft uw rijbewijs geen vervaldatum dan moet uw rijbewijs ten laatste 2 jaar na uw inschrijving omgewisseld worden tegen een Belgisch rijbewijs.</w:t>
      </w:r>
    </w:p>
    <w:p w14:paraId="271EA346" w14:textId="77777777" w:rsidR="00CE625A" w:rsidRPr="007C54E3" w:rsidRDefault="00CE625A" w:rsidP="00CE625A">
      <w:pPr>
        <w:tabs>
          <w:tab w:val="right" w:pos="-284"/>
          <w:tab w:val="left" w:pos="0"/>
        </w:tabs>
        <w:ind w:right="332"/>
        <w:rPr>
          <w:rFonts w:cs="Calibri"/>
          <w:snapToGrid w:val="0"/>
          <w:szCs w:val="22"/>
        </w:rPr>
      </w:pPr>
      <w:r w:rsidRPr="007C54E3">
        <w:rPr>
          <w:rFonts w:cs="Calibri"/>
          <w:snapToGrid w:val="0"/>
          <w:szCs w:val="22"/>
        </w:rPr>
        <w:t xml:space="preserve">Bus- en vrachtwagenchauffeurs moeten regelmatig een specifieke medische controle ondergaan.  Als u na de medische controle een Belgisch rijbewijs wil aanvragen, moet de controle door een Belgische arbeidsgeneesheer gebeuren ook al werkt u niet voor een Belgisch bedrijf.  </w:t>
      </w:r>
    </w:p>
    <w:p w14:paraId="574EDEE0" w14:textId="77777777" w:rsidR="00CE625A" w:rsidRPr="007C54E3" w:rsidRDefault="00CE625A" w:rsidP="00CE625A">
      <w:pPr>
        <w:rPr>
          <w:rFonts w:cs="Calibri"/>
          <w:b/>
          <w:color w:val="ED7D31" w:themeColor="accent2"/>
          <w:szCs w:val="22"/>
        </w:rPr>
      </w:pPr>
    </w:p>
    <w:p w14:paraId="07C914BD" w14:textId="77777777" w:rsidR="00CE625A" w:rsidRPr="009C4670" w:rsidRDefault="00CE625A" w:rsidP="00CE625A">
      <w:pPr>
        <w:rPr>
          <w:rFonts w:cs="Calibri"/>
          <w:sz w:val="28"/>
          <w:szCs w:val="28"/>
        </w:rPr>
      </w:pPr>
      <w:r w:rsidRPr="009C4670">
        <w:rPr>
          <w:rFonts w:cs="Calibri"/>
          <w:b/>
          <w:color w:val="ED7D31" w:themeColor="accent2"/>
          <w:sz w:val="28"/>
          <w:szCs w:val="28"/>
        </w:rPr>
        <w:t>Bedrijfswagens</w:t>
      </w:r>
    </w:p>
    <w:p w14:paraId="1FAEA409" w14:textId="77777777" w:rsidR="00595BF4" w:rsidRDefault="00CE625A" w:rsidP="00CE625A">
      <w:pPr>
        <w:rPr>
          <w:rFonts w:cs="Calibri"/>
          <w:szCs w:val="22"/>
        </w:rPr>
      </w:pPr>
      <w:r w:rsidRPr="007C54E3">
        <w:rPr>
          <w:rFonts w:cs="Calibri"/>
          <w:szCs w:val="22"/>
        </w:rPr>
        <w:t>Als u als werknemer met een bedrijfswagen met Nederlands kenteken rijdt, moet u vrijstelling van BTW vragen bij het BTW-kantoor</w:t>
      </w:r>
      <w:r w:rsidR="00595BF4">
        <w:rPr>
          <w:rFonts w:cs="Calibri"/>
          <w:szCs w:val="22"/>
        </w:rPr>
        <w:t xml:space="preserve">.  </w:t>
      </w:r>
    </w:p>
    <w:p w14:paraId="482D5693" w14:textId="7441E9AE" w:rsidR="00CE625A" w:rsidRDefault="00595BF4" w:rsidP="00CE625A">
      <w:pPr>
        <w:rPr>
          <w:rFonts w:cs="Calibri"/>
          <w:szCs w:val="22"/>
        </w:rPr>
      </w:pPr>
      <w:r>
        <w:rPr>
          <w:rFonts w:cs="Calibri"/>
          <w:szCs w:val="22"/>
        </w:rPr>
        <w:t xml:space="preserve">Stuur daarvoor een mail naar </w:t>
      </w:r>
      <w:r w:rsidR="00CE625A" w:rsidRPr="007C54E3">
        <w:rPr>
          <w:rFonts w:cs="Calibri"/>
          <w:szCs w:val="22"/>
        </w:rPr>
        <w:t>:</w:t>
      </w:r>
    </w:p>
    <w:p w14:paraId="4EF12ED3" w14:textId="23BCAAFE" w:rsidR="00595BF4" w:rsidRDefault="00595BF4" w:rsidP="00CE625A">
      <w:pPr>
        <w:rPr>
          <w:rFonts w:cs="Calibri"/>
          <w:szCs w:val="22"/>
        </w:rPr>
      </w:pPr>
      <w:hyperlink r:id="rId15" w:history="1">
        <w:r w:rsidRPr="0096471C">
          <w:rPr>
            <w:rStyle w:val="Hyperlink"/>
            <w:rFonts w:cs="Calibri"/>
            <w:szCs w:val="22"/>
          </w:rPr>
          <w:t>kmo.antwerpen.team6@minfin.fed.be</w:t>
        </w:r>
      </w:hyperlink>
      <w:r>
        <w:rPr>
          <w:rFonts w:cs="Calibri"/>
          <w:szCs w:val="22"/>
        </w:rPr>
        <w:t xml:space="preserve"> </w:t>
      </w:r>
    </w:p>
    <w:p w14:paraId="14A8C434" w14:textId="77777777" w:rsidR="00CE625A" w:rsidRDefault="00CE625A" w:rsidP="00CE625A">
      <w:pPr>
        <w:rPr>
          <w:rFonts w:cs="Calibri"/>
          <w:b/>
          <w:color w:val="ED7D31" w:themeColor="accent2"/>
          <w:sz w:val="28"/>
          <w:szCs w:val="28"/>
        </w:rPr>
      </w:pPr>
    </w:p>
    <w:p w14:paraId="5AEC5D3B" w14:textId="77777777" w:rsidR="003949BA" w:rsidRDefault="003949BA">
      <w:pPr>
        <w:rPr>
          <w:rFonts w:cs="Calibri"/>
          <w:b/>
          <w:color w:val="ED7D31" w:themeColor="accent2"/>
          <w:sz w:val="28"/>
          <w:szCs w:val="28"/>
        </w:rPr>
      </w:pPr>
      <w:r>
        <w:rPr>
          <w:rFonts w:cs="Calibri"/>
          <w:b/>
          <w:color w:val="ED7D31" w:themeColor="accent2"/>
          <w:sz w:val="28"/>
          <w:szCs w:val="28"/>
        </w:rPr>
        <w:br w:type="page"/>
      </w:r>
    </w:p>
    <w:p w14:paraId="297BB37E" w14:textId="6C38D265" w:rsidR="00CE625A" w:rsidRPr="009C4670" w:rsidRDefault="00CE625A" w:rsidP="00CE625A">
      <w:pPr>
        <w:rPr>
          <w:rFonts w:cs="Calibri"/>
          <w:b/>
          <w:color w:val="ED7D31" w:themeColor="accent2"/>
          <w:sz w:val="28"/>
          <w:szCs w:val="28"/>
        </w:rPr>
      </w:pPr>
      <w:r w:rsidRPr="009C4670">
        <w:rPr>
          <w:rFonts w:cs="Calibri"/>
          <w:b/>
          <w:color w:val="ED7D31" w:themeColor="accent2"/>
          <w:sz w:val="28"/>
          <w:szCs w:val="28"/>
        </w:rPr>
        <w:lastRenderedPageBreak/>
        <w:t>Het invoeren van uw voertuig vanuit een Europees land</w:t>
      </w:r>
    </w:p>
    <w:p w14:paraId="09A1AFE2" w14:textId="77777777" w:rsidR="00CE625A" w:rsidRPr="007C54E3" w:rsidRDefault="00CE625A" w:rsidP="00CE625A">
      <w:pPr>
        <w:tabs>
          <w:tab w:val="right" w:pos="-284"/>
          <w:tab w:val="left" w:pos="0"/>
        </w:tabs>
        <w:ind w:right="332"/>
        <w:rPr>
          <w:rFonts w:cs="Calibri"/>
          <w:snapToGrid w:val="0"/>
          <w:szCs w:val="22"/>
        </w:rPr>
      </w:pPr>
      <w:r w:rsidRPr="007C54E3">
        <w:rPr>
          <w:rFonts w:cs="Calibri"/>
          <w:snapToGrid w:val="0"/>
          <w:szCs w:val="22"/>
        </w:rPr>
        <w:t>Wacht niet te lang met het invoeren van uw voertuig; u moet drie maanden na uw inschrijving een Belgische nummerplaat hebben.</w:t>
      </w:r>
    </w:p>
    <w:p w14:paraId="1AE5330B" w14:textId="5DB02597" w:rsidR="00CE625A" w:rsidRDefault="00CE625A" w:rsidP="00CE625A">
      <w:pPr>
        <w:tabs>
          <w:tab w:val="right" w:pos="-284"/>
          <w:tab w:val="left" w:pos="0"/>
        </w:tabs>
        <w:ind w:right="332"/>
        <w:rPr>
          <w:rFonts w:cs="Calibri"/>
          <w:snapToGrid w:val="0"/>
          <w:szCs w:val="22"/>
        </w:rPr>
      </w:pPr>
      <w:r>
        <w:rPr>
          <w:rFonts w:cs="Calibri"/>
          <w:snapToGrid w:val="0"/>
          <w:szCs w:val="22"/>
        </w:rPr>
        <w:t xml:space="preserve">U regelt de invoerprocedure bij voorkeur via de website </w:t>
      </w:r>
      <w:hyperlink r:id="rId16" w:history="1">
        <w:r w:rsidRPr="00C04EB6">
          <w:rPr>
            <w:rStyle w:val="Hyperlink"/>
            <w:rFonts w:cs="Calibri"/>
            <w:snapToGrid w:val="0"/>
            <w:szCs w:val="22"/>
          </w:rPr>
          <w:t>https://www.myminfin.be/</w:t>
        </w:r>
      </w:hyperlink>
      <w:r>
        <w:rPr>
          <w:rFonts w:cs="Calibri"/>
          <w:snapToGrid w:val="0"/>
          <w:szCs w:val="22"/>
        </w:rPr>
        <w:t xml:space="preserve">   </w:t>
      </w:r>
      <w:r w:rsidR="00FA74C3">
        <w:rPr>
          <w:rFonts w:cs="Calibri"/>
          <w:snapToGrid w:val="0"/>
          <w:szCs w:val="22"/>
        </w:rPr>
        <w:t>onder de rubriek MIJN AANGIFTE – EEN VOERTUIG AANGEVEN (E705)</w:t>
      </w:r>
    </w:p>
    <w:p w14:paraId="65E3DA7A" w14:textId="360B6723" w:rsidR="00CE625A" w:rsidRPr="007C54E3" w:rsidRDefault="00CE625A" w:rsidP="00CE625A">
      <w:pPr>
        <w:tabs>
          <w:tab w:val="right" w:pos="-284"/>
          <w:tab w:val="left" w:pos="0"/>
        </w:tabs>
        <w:ind w:right="332"/>
        <w:rPr>
          <w:rFonts w:cs="Calibri"/>
          <w:snapToGrid w:val="0"/>
          <w:szCs w:val="22"/>
        </w:rPr>
      </w:pPr>
      <w:r>
        <w:rPr>
          <w:rFonts w:cs="Calibri"/>
          <w:snapToGrid w:val="0"/>
          <w:szCs w:val="22"/>
        </w:rPr>
        <w:t>In het andere geval neemt u telefonisch of via e-mail contact op met</w:t>
      </w:r>
      <w:r w:rsidRPr="007C54E3">
        <w:rPr>
          <w:rFonts w:cs="Calibri"/>
          <w:snapToGrid w:val="0"/>
          <w:szCs w:val="22"/>
        </w:rPr>
        <w:t>:</w:t>
      </w:r>
    </w:p>
    <w:p w14:paraId="71415DF9" w14:textId="475AE34F" w:rsidR="00CE625A" w:rsidRPr="007C54E3" w:rsidRDefault="00666D58" w:rsidP="00CE625A">
      <w:pPr>
        <w:spacing w:after="0" w:line="240" w:lineRule="auto"/>
        <w:ind w:left="709"/>
        <w:rPr>
          <w:rFonts w:cs="Calibri"/>
          <w:szCs w:val="22"/>
        </w:rPr>
      </w:pPr>
      <w:r>
        <w:rPr>
          <w:rFonts w:cs="Calibri"/>
          <w:szCs w:val="22"/>
        </w:rPr>
        <w:t xml:space="preserve">Hulpkantoor Douane, Accijnzen en Entrepot Geel </w:t>
      </w:r>
    </w:p>
    <w:p w14:paraId="100ED2EA" w14:textId="7F2E62D0" w:rsidR="00CE625A" w:rsidRPr="00B64B27" w:rsidRDefault="00666D58" w:rsidP="00CE625A">
      <w:pPr>
        <w:spacing w:after="0" w:line="240" w:lineRule="auto"/>
        <w:ind w:left="709"/>
        <w:rPr>
          <w:rFonts w:cs="Calibri"/>
          <w:szCs w:val="22"/>
          <w:lang w:val="de-DE"/>
        </w:rPr>
      </w:pPr>
      <w:r w:rsidRPr="00B64B27">
        <w:rPr>
          <w:rFonts w:cs="Calibri"/>
          <w:szCs w:val="22"/>
          <w:lang w:val="de-DE"/>
        </w:rPr>
        <w:t>R.A.C. De Werft</w:t>
      </w:r>
    </w:p>
    <w:p w14:paraId="408D9FAD" w14:textId="47BCD976" w:rsidR="00666D58" w:rsidRPr="00B64B27" w:rsidRDefault="00666D58" w:rsidP="00CE625A">
      <w:pPr>
        <w:spacing w:after="0" w:line="240" w:lineRule="auto"/>
        <w:ind w:left="709"/>
        <w:rPr>
          <w:rFonts w:cs="Calibri"/>
          <w:szCs w:val="22"/>
          <w:lang w:val="de-DE"/>
        </w:rPr>
      </w:pPr>
      <w:r w:rsidRPr="00B64B27">
        <w:rPr>
          <w:rFonts w:cs="Calibri"/>
          <w:szCs w:val="22"/>
          <w:lang w:val="de-DE"/>
        </w:rPr>
        <w:t>Werft 65</w:t>
      </w:r>
    </w:p>
    <w:p w14:paraId="23DC5B13" w14:textId="50A8293A" w:rsidR="00666D58" w:rsidRPr="007C54E3" w:rsidRDefault="00666D58" w:rsidP="00CE625A">
      <w:pPr>
        <w:spacing w:after="0" w:line="240" w:lineRule="auto"/>
        <w:ind w:left="709"/>
        <w:rPr>
          <w:rFonts w:cs="Calibri"/>
          <w:szCs w:val="22"/>
        </w:rPr>
      </w:pPr>
      <w:r>
        <w:rPr>
          <w:rFonts w:cs="Calibri"/>
          <w:szCs w:val="22"/>
        </w:rPr>
        <w:t>2440 Geel</w:t>
      </w:r>
    </w:p>
    <w:p w14:paraId="23BE0246" w14:textId="1B686786" w:rsidR="00CE625A" w:rsidRPr="00B64B27" w:rsidRDefault="00CE625A" w:rsidP="00CE625A">
      <w:pPr>
        <w:spacing w:after="0" w:line="240" w:lineRule="auto"/>
        <w:ind w:left="709"/>
        <w:rPr>
          <w:rFonts w:cs="Calibri"/>
          <w:szCs w:val="22"/>
        </w:rPr>
      </w:pPr>
      <w:r w:rsidRPr="00B64B27">
        <w:rPr>
          <w:rFonts w:cs="Calibri"/>
          <w:szCs w:val="22"/>
        </w:rPr>
        <w:t>02-57</w:t>
      </w:r>
      <w:r w:rsidR="00666D58" w:rsidRPr="00B64B27">
        <w:rPr>
          <w:rFonts w:cs="Calibri"/>
          <w:szCs w:val="22"/>
        </w:rPr>
        <w:t>6.25.40</w:t>
      </w:r>
    </w:p>
    <w:p w14:paraId="4B6A08CD" w14:textId="3B76875D" w:rsidR="00CE625A" w:rsidRPr="00B64B27" w:rsidRDefault="00CE625A" w:rsidP="00CE625A">
      <w:pPr>
        <w:spacing w:after="0" w:line="240" w:lineRule="auto"/>
        <w:ind w:left="709"/>
        <w:rPr>
          <w:rFonts w:cs="Calibri"/>
          <w:szCs w:val="22"/>
        </w:rPr>
      </w:pPr>
      <w:r w:rsidRPr="00B64B27">
        <w:rPr>
          <w:rFonts w:cs="Calibri"/>
          <w:szCs w:val="22"/>
        </w:rPr>
        <w:t>02-57</w:t>
      </w:r>
      <w:r w:rsidR="00666D58" w:rsidRPr="00B64B27">
        <w:rPr>
          <w:rFonts w:cs="Calibri"/>
          <w:szCs w:val="22"/>
        </w:rPr>
        <w:t>9.51.84</w:t>
      </w:r>
    </w:p>
    <w:p w14:paraId="3DE0845A" w14:textId="7BB8B15A" w:rsidR="00CE625A" w:rsidRPr="00B64B27" w:rsidRDefault="00CE625A" w:rsidP="00CE625A">
      <w:pPr>
        <w:spacing w:after="0" w:line="240" w:lineRule="auto"/>
        <w:ind w:left="709"/>
        <w:rPr>
          <w:rFonts w:cs="Calibri"/>
          <w:szCs w:val="22"/>
        </w:rPr>
      </w:pPr>
      <w:r w:rsidRPr="00B64B27">
        <w:rPr>
          <w:rFonts w:cs="Calibri"/>
          <w:szCs w:val="22"/>
        </w:rPr>
        <w:t xml:space="preserve">e-mail : </w:t>
      </w:r>
      <w:hyperlink r:id="rId17" w:history="1">
        <w:r w:rsidR="00666D58" w:rsidRPr="00B64B27">
          <w:rPr>
            <w:rStyle w:val="Hyperlink"/>
            <w:rFonts w:cs="Calibri"/>
            <w:szCs w:val="22"/>
          </w:rPr>
          <w:t>da.hk.geel@minfin.fed.be</w:t>
        </w:r>
      </w:hyperlink>
      <w:r w:rsidRPr="00B64B27">
        <w:rPr>
          <w:rFonts w:cs="Calibri"/>
          <w:szCs w:val="22"/>
        </w:rPr>
        <w:t xml:space="preserve"> </w:t>
      </w:r>
    </w:p>
    <w:p w14:paraId="69424F67" w14:textId="77777777" w:rsidR="00CE625A" w:rsidRPr="00B64B27" w:rsidRDefault="00CE625A" w:rsidP="00CE625A">
      <w:pPr>
        <w:rPr>
          <w:rFonts w:cs="Calibri"/>
          <w:szCs w:val="22"/>
        </w:rPr>
      </w:pPr>
    </w:p>
    <w:p w14:paraId="2FED1309" w14:textId="5A2044A9" w:rsidR="00CE625A" w:rsidRPr="007C54E3" w:rsidRDefault="00CE625A" w:rsidP="00CE625A">
      <w:pPr>
        <w:rPr>
          <w:rFonts w:cs="Calibri"/>
          <w:szCs w:val="22"/>
        </w:rPr>
      </w:pPr>
      <w:r>
        <w:rPr>
          <w:rFonts w:cs="Calibri"/>
          <w:szCs w:val="22"/>
        </w:rPr>
        <w:t xml:space="preserve">Uw </w:t>
      </w:r>
      <w:r w:rsidRPr="007C54E3">
        <w:rPr>
          <w:rFonts w:cs="Calibri"/>
          <w:szCs w:val="22"/>
        </w:rPr>
        <w:t>voertuig</w:t>
      </w:r>
      <w:r>
        <w:rPr>
          <w:rFonts w:cs="Calibri"/>
          <w:szCs w:val="22"/>
        </w:rPr>
        <w:t xml:space="preserve"> moet ook</w:t>
      </w:r>
      <w:r w:rsidRPr="007C54E3">
        <w:rPr>
          <w:rFonts w:cs="Calibri"/>
          <w:szCs w:val="22"/>
        </w:rPr>
        <w:t xml:space="preserve"> een technische controle ondergaan. </w:t>
      </w:r>
      <w:r w:rsidR="002F5FEF">
        <w:rPr>
          <w:rFonts w:cs="Calibri"/>
          <w:szCs w:val="22"/>
        </w:rPr>
        <w:t>Het dichtstbijzijnde keuringscentrum is in Brasschaat, Sint-Jobsesteenweg 134.  De contactgegevens van alle keur</w:t>
      </w:r>
      <w:r w:rsidRPr="007C54E3">
        <w:rPr>
          <w:rFonts w:cs="Calibri"/>
          <w:szCs w:val="22"/>
        </w:rPr>
        <w:t xml:space="preserve">ingscentra vindt u op : </w:t>
      </w:r>
      <w:hyperlink r:id="rId18" w:history="1">
        <w:r w:rsidRPr="007C54E3">
          <w:rPr>
            <w:rStyle w:val="Hyperlink"/>
            <w:rFonts w:cs="Calibri"/>
            <w:szCs w:val="22"/>
          </w:rPr>
          <w:t>http://www.afsprakenautokeuring.be</w:t>
        </w:r>
      </w:hyperlink>
    </w:p>
    <w:p w14:paraId="35001A56" w14:textId="583DA99B" w:rsidR="00CE625A" w:rsidRPr="007C54E3" w:rsidRDefault="00CE625A" w:rsidP="00CE625A">
      <w:pPr>
        <w:rPr>
          <w:rFonts w:cs="Calibri"/>
          <w:szCs w:val="22"/>
        </w:rPr>
      </w:pPr>
      <w:r w:rsidRPr="007C54E3">
        <w:rPr>
          <w:rFonts w:cs="Calibri"/>
          <w:szCs w:val="22"/>
        </w:rPr>
        <w:t>Nadat uw voertuig is goedgekeurd, kan u uw voertuig verzekeren.  De verzekeringsmaatschappij zal voor u het Belgische kenteken aanvragen.</w:t>
      </w:r>
    </w:p>
    <w:p w14:paraId="5FFF1574" w14:textId="77777777" w:rsidR="00CE625A" w:rsidRPr="00820159" w:rsidRDefault="00CE625A" w:rsidP="00CE625A">
      <w:pPr>
        <w:rPr>
          <w:rFonts w:cs="Calibri"/>
          <w:b/>
          <w:bCs/>
          <w:szCs w:val="22"/>
        </w:rPr>
      </w:pPr>
      <w:r w:rsidRPr="007C54E3">
        <w:rPr>
          <w:rFonts w:cs="Calibri"/>
          <w:szCs w:val="22"/>
        </w:rPr>
        <w:t xml:space="preserve">Voor meer informatie i.v.m. het inschrijven van uw voertuig, mag u contact opnemen met de Dienst Inschrijvingen Voertuigen van de FOD Mobiliteit. tel : </w:t>
      </w:r>
      <w:r w:rsidRPr="007C54E3">
        <w:rPr>
          <w:rStyle w:val="Zwaar"/>
          <w:rFonts w:cs="Calibri"/>
          <w:szCs w:val="22"/>
        </w:rPr>
        <w:t>02-277 30 50</w:t>
      </w:r>
    </w:p>
    <w:p w14:paraId="1AEC80B1" w14:textId="77777777" w:rsidR="00CE625A" w:rsidRDefault="00CE625A" w:rsidP="00CE625A">
      <w:pPr>
        <w:tabs>
          <w:tab w:val="right" w:pos="-284"/>
          <w:tab w:val="left" w:pos="0"/>
        </w:tabs>
        <w:ind w:right="332"/>
        <w:rPr>
          <w:rFonts w:cs="Calibri"/>
          <w:b/>
          <w:color w:val="ED7D31" w:themeColor="accent2"/>
          <w:sz w:val="28"/>
          <w:szCs w:val="28"/>
        </w:rPr>
      </w:pPr>
    </w:p>
    <w:p w14:paraId="763F6A44" w14:textId="77777777" w:rsidR="003949BA" w:rsidRDefault="003949BA">
      <w:pPr>
        <w:rPr>
          <w:rFonts w:cs="Calibri"/>
          <w:b/>
          <w:color w:val="ED7D31" w:themeColor="accent2"/>
          <w:sz w:val="28"/>
          <w:szCs w:val="28"/>
        </w:rPr>
      </w:pPr>
      <w:r>
        <w:rPr>
          <w:rFonts w:cs="Calibri"/>
          <w:b/>
          <w:color w:val="ED7D31" w:themeColor="accent2"/>
          <w:sz w:val="28"/>
          <w:szCs w:val="28"/>
        </w:rPr>
        <w:br w:type="page"/>
      </w:r>
    </w:p>
    <w:p w14:paraId="6D418204" w14:textId="38C19A0B" w:rsidR="00CE625A" w:rsidRPr="009C4670" w:rsidRDefault="00CE625A" w:rsidP="00CE625A">
      <w:pPr>
        <w:tabs>
          <w:tab w:val="right" w:pos="-284"/>
          <w:tab w:val="left" w:pos="0"/>
        </w:tabs>
        <w:ind w:right="332"/>
        <w:rPr>
          <w:rFonts w:cs="Calibri"/>
          <w:b/>
          <w:color w:val="ED7D31" w:themeColor="accent2"/>
          <w:sz w:val="28"/>
          <w:szCs w:val="28"/>
        </w:rPr>
      </w:pPr>
      <w:r w:rsidRPr="009C4670">
        <w:rPr>
          <w:rFonts w:cs="Calibri"/>
          <w:b/>
          <w:color w:val="ED7D31" w:themeColor="accent2"/>
          <w:sz w:val="28"/>
          <w:szCs w:val="28"/>
        </w:rPr>
        <w:lastRenderedPageBreak/>
        <w:t>Kinderbijslag/groeipakket</w:t>
      </w:r>
    </w:p>
    <w:p w14:paraId="0525B457" w14:textId="085164F7" w:rsidR="00CE625A" w:rsidRPr="007C54E3" w:rsidRDefault="00CE625A" w:rsidP="00CE625A">
      <w:pPr>
        <w:tabs>
          <w:tab w:val="right" w:pos="-284"/>
          <w:tab w:val="left" w:pos="0"/>
        </w:tabs>
        <w:ind w:right="332"/>
        <w:rPr>
          <w:rFonts w:cs="Calibri"/>
          <w:szCs w:val="22"/>
        </w:rPr>
      </w:pPr>
      <w:r w:rsidRPr="007C54E3">
        <w:rPr>
          <w:rFonts w:cs="Calibri"/>
          <w:szCs w:val="22"/>
        </w:rPr>
        <w:t>Ieder kind dat in Vlaanderen woont, heeft recht op een uitkering uit het groeipakket.  Als één van de</w:t>
      </w:r>
      <w:r>
        <w:rPr>
          <w:rFonts w:cs="Calibri"/>
          <w:szCs w:val="22"/>
        </w:rPr>
        <w:t xml:space="preserve"> ouders</w:t>
      </w:r>
      <w:r w:rsidRPr="007C54E3">
        <w:rPr>
          <w:rFonts w:cs="Calibri"/>
          <w:szCs w:val="22"/>
        </w:rPr>
        <w:t xml:space="preserve"> of beide ouders in Nederland werken en er geen tewerkstelling in België is, wordt de Nederlandse kinderbijslag bij voorrang uitbetaald .  Als deze uitkering lager is dan de Vlaamse, zal Vlaanderen het verschil bijleggen.</w:t>
      </w:r>
    </w:p>
    <w:p w14:paraId="12841BD7" w14:textId="77777777" w:rsidR="00CE625A" w:rsidRPr="007C54E3" w:rsidRDefault="00CE625A" w:rsidP="00CE625A">
      <w:pPr>
        <w:tabs>
          <w:tab w:val="right" w:pos="-284"/>
          <w:tab w:val="left" w:pos="0"/>
        </w:tabs>
        <w:ind w:right="332"/>
        <w:rPr>
          <w:rFonts w:cs="Calibri"/>
          <w:szCs w:val="22"/>
        </w:rPr>
      </w:pPr>
      <w:r w:rsidRPr="007C54E3">
        <w:rPr>
          <w:rFonts w:cs="Calibri"/>
          <w:szCs w:val="22"/>
        </w:rPr>
        <w:t>U moet zich daarvoor aansluiten bij een Vlaamse uitbetaler naar keuze. Er zijn 5 uitbetalers in Vlaanderen; de aanvraagformulieren zijn te vinden op de website :</w:t>
      </w:r>
    </w:p>
    <w:p w14:paraId="6DB68201" w14:textId="2AA905A9" w:rsidR="00CE625A" w:rsidRPr="00595BF4" w:rsidRDefault="00CE625A" w:rsidP="00CE625A">
      <w:pPr>
        <w:tabs>
          <w:tab w:val="right" w:pos="-284"/>
          <w:tab w:val="left" w:pos="0"/>
        </w:tabs>
        <w:spacing w:after="0" w:line="240" w:lineRule="auto"/>
        <w:ind w:right="335"/>
        <w:rPr>
          <w:rFonts w:cs="Calibri"/>
          <w:szCs w:val="22"/>
          <w:lang w:val="en-AU"/>
        </w:rPr>
      </w:pPr>
      <w:r w:rsidRPr="00595BF4">
        <w:rPr>
          <w:rFonts w:cs="Calibri"/>
          <w:szCs w:val="22"/>
          <w:lang w:val="en-AU"/>
        </w:rPr>
        <w:t>FONS</w:t>
      </w:r>
      <w:r w:rsidRPr="00595BF4">
        <w:rPr>
          <w:rFonts w:cs="Calibri"/>
          <w:szCs w:val="22"/>
          <w:lang w:val="en-AU"/>
        </w:rPr>
        <w:tab/>
      </w:r>
      <w:r w:rsidR="005677AC" w:rsidRPr="00595BF4">
        <w:rPr>
          <w:rFonts w:cs="Calibri"/>
          <w:szCs w:val="22"/>
          <w:lang w:val="en-AU"/>
        </w:rPr>
        <w:tab/>
      </w:r>
      <w:r w:rsidR="005677AC" w:rsidRPr="00595BF4">
        <w:rPr>
          <w:rFonts w:cs="Calibri"/>
          <w:szCs w:val="22"/>
          <w:lang w:val="en-AU"/>
        </w:rPr>
        <w:tab/>
      </w:r>
      <w:r w:rsidRPr="00595BF4">
        <w:rPr>
          <w:rFonts w:cs="Calibri"/>
          <w:szCs w:val="22"/>
          <w:lang w:val="en-AU"/>
        </w:rPr>
        <w:t>MyFamily</w:t>
      </w:r>
      <w:r w:rsidRPr="00595BF4">
        <w:rPr>
          <w:rFonts w:cs="Calibri"/>
          <w:szCs w:val="22"/>
          <w:lang w:val="en-AU"/>
        </w:rPr>
        <w:tab/>
      </w:r>
      <w:r w:rsidR="005677AC" w:rsidRPr="00595BF4">
        <w:rPr>
          <w:rFonts w:cs="Calibri"/>
          <w:szCs w:val="22"/>
          <w:lang w:val="en-AU"/>
        </w:rPr>
        <w:tab/>
      </w:r>
      <w:r w:rsidRPr="00595BF4">
        <w:rPr>
          <w:rFonts w:cs="Calibri"/>
          <w:szCs w:val="22"/>
          <w:lang w:val="en-AU"/>
        </w:rPr>
        <w:t>Kidslife</w:t>
      </w:r>
    </w:p>
    <w:p w14:paraId="7623C330" w14:textId="77777777" w:rsidR="00CE625A" w:rsidRPr="00595BF4" w:rsidRDefault="00CE625A" w:rsidP="00CE625A">
      <w:pPr>
        <w:tabs>
          <w:tab w:val="right" w:pos="-284"/>
          <w:tab w:val="left" w:pos="0"/>
        </w:tabs>
        <w:spacing w:after="0" w:line="240" w:lineRule="auto"/>
        <w:ind w:right="335"/>
        <w:rPr>
          <w:rFonts w:cs="Calibri"/>
          <w:szCs w:val="22"/>
          <w:lang w:val="en-AU"/>
        </w:rPr>
      </w:pPr>
      <w:r w:rsidRPr="00595BF4">
        <w:rPr>
          <w:rFonts w:cs="Calibri"/>
          <w:szCs w:val="22"/>
          <w:lang w:val="en-AU"/>
        </w:rPr>
        <w:t>Tel : 078-79.00.07.</w:t>
      </w:r>
      <w:r w:rsidRPr="00595BF4">
        <w:rPr>
          <w:rFonts w:cs="Calibri"/>
          <w:szCs w:val="22"/>
          <w:lang w:val="en-AU"/>
        </w:rPr>
        <w:tab/>
        <w:t>Tel : 03-221.08.11</w:t>
      </w:r>
      <w:r w:rsidRPr="00595BF4">
        <w:rPr>
          <w:rFonts w:cs="Calibri"/>
          <w:szCs w:val="22"/>
          <w:lang w:val="en-AU"/>
        </w:rPr>
        <w:tab/>
        <w:t>Tel : 078-48.23.45</w:t>
      </w:r>
    </w:p>
    <w:p w14:paraId="3D504176" w14:textId="13E3199B" w:rsidR="00CE625A" w:rsidRPr="00595BF4" w:rsidRDefault="00CE625A" w:rsidP="00CE625A">
      <w:pPr>
        <w:tabs>
          <w:tab w:val="right" w:pos="-284"/>
          <w:tab w:val="left" w:pos="0"/>
        </w:tabs>
        <w:spacing w:after="0" w:line="240" w:lineRule="auto"/>
        <w:ind w:right="335"/>
        <w:rPr>
          <w:rFonts w:cs="Calibri"/>
          <w:szCs w:val="22"/>
          <w:lang w:val="en-AU"/>
        </w:rPr>
      </w:pPr>
      <w:hyperlink r:id="rId19" w:history="1">
        <w:r w:rsidRPr="00595BF4">
          <w:rPr>
            <w:rStyle w:val="Hyperlink"/>
            <w:rFonts w:cs="Calibri"/>
            <w:szCs w:val="22"/>
            <w:lang w:val="en-AU"/>
          </w:rPr>
          <w:t>www.fons.be</w:t>
        </w:r>
      </w:hyperlink>
      <w:r w:rsidRPr="00595BF4">
        <w:rPr>
          <w:rStyle w:val="Hyperlink"/>
          <w:rFonts w:cs="Calibri"/>
          <w:szCs w:val="22"/>
          <w:u w:val="none"/>
          <w:lang w:val="en-AU"/>
        </w:rPr>
        <w:tab/>
      </w:r>
      <w:r w:rsidR="005677AC" w:rsidRPr="00595BF4">
        <w:rPr>
          <w:rStyle w:val="Hyperlink"/>
          <w:rFonts w:cs="Calibri"/>
          <w:szCs w:val="22"/>
          <w:u w:val="none"/>
          <w:lang w:val="en-AU"/>
        </w:rPr>
        <w:tab/>
      </w:r>
      <w:hyperlink r:id="rId20" w:history="1">
        <w:r w:rsidR="005677AC" w:rsidRPr="00595BF4">
          <w:rPr>
            <w:rStyle w:val="Hyperlink"/>
            <w:rFonts w:cs="Calibri"/>
            <w:szCs w:val="22"/>
            <w:lang w:val="en-AU"/>
          </w:rPr>
          <w:t>www.myfamily.be</w:t>
        </w:r>
      </w:hyperlink>
      <w:r w:rsidRPr="00595BF4">
        <w:rPr>
          <w:rStyle w:val="Hyperlink"/>
          <w:rFonts w:cs="Calibri"/>
          <w:szCs w:val="22"/>
          <w:u w:val="none"/>
          <w:lang w:val="en-AU"/>
        </w:rPr>
        <w:tab/>
      </w:r>
      <w:hyperlink r:id="rId21" w:history="1">
        <w:r w:rsidRPr="00595BF4">
          <w:rPr>
            <w:rStyle w:val="Hyperlink"/>
            <w:rFonts w:cs="Calibri"/>
            <w:szCs w:val="22"/>
            <w:lang w:val="en-AU"/>
          </w:rPr>
          <w:t>www.kidslife.be</w:t>
        </w:r>
      </w:hyperlink>
    </w:p>
    <w:p w14:paraId="3CAABFE2" w14:textId="77777777" w:rsidR="00CE625A" w:rsidRPr="00595BF4" w:rsidRDefault="00CE625A" w:rsidP="00CE625A">
      <w:pPr>
        <w:tabs>
          <w:tab w:val="right" w:pos="-284"/>
          <w:tab w:val="left" w:pos="0"/>
          <w:tab w:val="left" w:pos="3119"/>
        </w:tabs>
        <w:spacing w:after="0" w:line="240" w:lineRule="auto"/>
        <w:ind w:right="335"/>
        <w:rPr>
          <w:rFonts w:cs="Calibri"/>
          <w:szCs w:val="22"/>
          <w:lang w:val="en-AU"/>
        </w:rPr>
      </w:pPr>
    </w:p>
    <w:p w14:paraId="7D901FE2" w14:textId="77777777" w:rsidR="00CE625A" w:rsidRPr="00595BF4" w:rsidRDefault="00CE625A" w:rsidP="00CE625A">
      <w:pPr>
        <w:tabs>
          <w:tab w:val="right" w:pos="-284"/>
          <w:tab w:val="left" w:pos="0"/>
          <w:tab w:val="left" w:pos="3119"/>
        </w:tabs>
        <w:spacing w:after="0" w:line="240" w:lineRule="auto"/>
        <w:ind w:right="335"/>
        <w:rPr>
          <w:rFonts w:cs="Calibri"/>
          <w:szCs w:val="22"/>
        </w:rPr>
      </w:pPr>
      <w:r w:rsidRPr="00595BF4">
        <w:rPr>
          <w:rFonts w:cs="Calibri"/>
          <w:szCs w:val="22"/>
        </w:rPr>
        <w:t>Infino</w:t>
      </w:r>
      <w:r w:rsidRPr="00595BF4">
        <w:rPr>
          <w:rFonts w:cs="Calibri"/>
          <w:szCs w:val="22"/>
        </w:rPr>
        <w:tab/>
        <w:t>Parentia</w:t>
      </w:r>
      <w:r w:rsidRPr="00595BF4">
        <w:rPr>
          <w:rFonts w:cs="Calibri"/>
          <w:szCs w:val="22"/>
        </w:rPr>
        <w:tab/>
      </w:r>
      <w:r w:rsidRPr="00595BF4">
        <w:rPr>
          <w:rFonts w:cs="Calibri"/>
          <w:szCs w:val="22"/>
        </w:rPr>
        <w:tab/>
      </w:r>
    </w:p>
    <w:p w14:paraId="1D2418B1" w14:textId="77777777" w:rsidR="00CE625A" w:rsidRPr="00595BF4" w:rsidRDefault="00CE625A" w:rsidP="00CE625A">
      <w:pPr>
        <w:tabs>
          <w:tab w:val="right" w:pos="-284"/>
          <w:tab w:val="left" w:pos="0"/>
          <w:tab w:val="left" w:pos="3119"/>
        </w:tabs>
        <w:spacing w:after="0" w:line="240" w:lineRule="auto"/>
        <w:ind w:right="335"/>
        <w:rPr>
          <w:rFonts w:cs="Calibri"/>
          <w:szCs w:val="22"/>
        </w:rPr>
      </w:pPr>
      <w:r w:rsidRPr="00595BF4">
        <w:rPr>
          <w:rFonts w:cs="Calibri"/>
          <w:szCs w:val="22"/>
        </w:rPr>
        <w:t>Tel : 078-15.12.30</w:t>
      </w:r>
      <w:r w:rsidRPr="00595BF4">
        <w:rPr>
          <w:rFonts w:cs="Calibri"/>
          <w:szCs w:val="22"/>
        </w:rPr>
        <w:tab/>
        <w:t>Tel : 03-287.69.59</w:t>
      </w:r>
    </w:p>
    <w:p w14:paraId="0CD3EDE2" w14:textId="77777777" w:rsidR="00CE625A" w:rsidRPr="00595BF4" w:rsidRDefault="00CE625A" w:rsidP="00CE625A">
      <w:pPr>
        <w:tabs>
          <w:tab w:val="right" w:pos="-284"/>
          <w:tab w:val="left" w:pos="0"/>
          <w:tab w:val="left" w:pos="3119"/>
        </w:tabs>
        <w:spacing w:after="0" w:line="240" w:lineRule="auto"/>
        <w:ind w:right="335"/>
        <w:rPr>
          <w:rFonts w:cs="Calibri"/>
          <w:szCs w:val="22"/>
        </w:rPr>
      </w:pPr>
      <w:hyperlink r:id="rId22" w:history="1">
        <w:r w:rsidRPr="00595BF4">
          <w:rPr>
            <w:rStyle w:val="Hyperlink"/>
            <w:rFonts w:cs="Calibri"/>
            <w:szCs w:val="22"/>
          </w:rPr>
          <w:t>www.infino.be</w:t>
        </w:r>
      </w:hyperlink>
      <w:r w:rsidRPr="00595BF4">
        <w:rPr>
          <w:rStyle w:val="Hyperlink"/>
          <w:rFonts w:cs="Calibri"/>
          <w:szCs w:val="22"/>
          <w:u w:val="none"/>
        </w:rPr>
        <w:tab/>
      </w:r>
      <w:hyperlink r:id="rId23" w:history="1">
        <w:r w:rsidRPr="00595BF4">
          <w:rPr>
            <w:rStyle w:val="Hyperlink"/>
            <w:rFonts w:cs="Calibri"/>
            <w:szCs w:val="22"/>
          </w:rPr>
          <w:t>www.parentia.be</w:t>
        </w:r>
      </w:hyperlink>
    </w:p>
    <w:p w14:paraId="3959B7B1" w14:textId="77777777" w:rsidR="00CE625A" w:rsidRPr="00595BF4" w:rsidRDefault="00CE625A" w:rsidP="00CE625A">
      <w:pPr>
        <w:tabs>
          <w:tab w:val="right" w:pos="-284"/>
          <w:tab w:val="left" w:pos="0"/>
        </w:tabs>
        <w:spacing w:after="0" w:line="240" w:lineRule="auto"/>
        <w:ind w:right="335"/>
        <w:rPr>
          <w:rFonts w:cs="Calibri"/>
          <w:szCs w:val="22"/>
        </w:rPr>
      </w:pPr>
    </w:p>
    <w:p w14:paraId="0A9D571B" w14:textId="77777777" w:rsidR="00CE625A" w:rsidRPr="00595BF4" w:rsidRDefault="00CE625A" w:rsidP="00CE625A">
      <w:pPr>
        <w:tabs>
          <w:tab w:val="right" w:pos="-284"/>
          <w:tab w:val="left" w:pos="0"/>
        </w:tabs>
        <w:spacing w:after="0" w:line="240" w:lineRule="auto"/>
        <w:ind w:right="335"/>
        <w:rPr>
          <w:rFonts w:cs="Calibri"/>
          <w:szCs w:val="22"/>
        </w:rPr>
      </w:pPr>
    </w:p>
    <w:p w14:paraId="4F8AC370" w14:textId="77777777" w:rsidR="00CE625A" w:rsidRPr="009C4670" w:rsidRDefault="00CE625A" w:rsidP="00CE625A">
      <w:pPr>
        <w:tabs>
          <w:tab w:val="right" w:pos="-284"/>
          <w:tab w:val="left" w:pos="0"/>
        </w:tabs>
        <w:ind w:right="332"/>
        <w:rPr>
          <w:rFonts w:cs="Calibri"/>
          <w:b/>
          <w:color w:val="ED7D31" w:themeColor="accent2"/>
          <w:sz w:val="28"/>
          <w:szCs w:val="28"/>
        </w:rPr>
      </w:pPr>
      <w:r w:rsidRPr="009C4670">
        <w:rPr>
          <w:rFonts w:cs="Calibri"/>
          <w:b/>
          <w:color w:val="ED7D31" w:themeColor="accent2"/>
          <w:sz w:val="28"/>
          <w:szCs w:val="28"/>
        </w:rPr>
        <w:t>Belastingen en sociale zekerheid</w:t>
      </w:r>
    </w:p>
    <w:p w14:paraId="19789135" w14:textId="77777777" w:rsidR="00CE625A" w:rsidRPr="007C54E3" w:rsidRDefault="00CE625A" w:rsidP="00CE625A">
      <w:pPr>
        <w:spacing w:after="0" w:line="240" w:lineRule="auto"/>
        <w:rPr>
          <w:rFonts w:cs="Calibri"/>
          <w:b/>
          <w:szCs w:val="22"/>
        </w:rPr>
      </w:pPr>
      <w:r w:rsidRPr="007C54E3">
        <w:rPr>
          <w:rFonts w:cs="Calibri"/>
          <w:b/>
          <w:szCs w:val="22"/>
        </w:rPr>
        <w:t>Team Grensoverschrijdend Werken en Ondernemen</w:t>
      </w:r>
    </w:p>
    <w:p w14:paraId="416758D9" w14:textId="77777777" w:rsidR="00CE625A" w:rsidRPr="007C54E3" w:rsidRDefault="00CE625A" w:rsidP="00CE625A">
      <w:pPr>
        <w:spacing w:after="0" w:line="240" w:lineRule="auto"/>
        <w:rPr>
          <w:rFonts w:cs="Calibri"/>
          <w:b/>
          <w:szCs w:val="22"/>
        </w:rPr>
      </w:pPr>
    </w:p>
    <w:p w14:paraId="34C85852" w14:textId="77777777" w:rsidR="00CE625A" w:rsidRPr="007C54E3" w:rsidRDefault="00CE625A" w:rsidP="00CE625A">
      <w:pPr>
        <w:spacing w:after="0" w:line="240" w:lineRule="auto"/>
        <w:rPr>
          <w:rFonts w:cs="Calibri"/>
          <w:szCs w:val="22"/>
        </w:rPr>
      </w:pPr>
      <w:r w:rsidRPr="007C54E3">
        <w:rPr>
          <w:rFonts w:cs="Calibri"/>
          <w:szCs w:val="22"/>
        </w:rPr>
        <w:t>Het Team Grensoverschrijdend Werken en Ondernemen (GWO) geeft algemene inlichtingen over de belastingheffing in Nederland bij grensoverschrijdende situaties met Duitsland en België.</w:t>
      </w:r>
    </w:p>
    <w:p w14:paraId="04F11351" w14:textId="77777777" w:rsidR="00CE625A" w:rsidRPr="007C54E3" w:rsidRDefault="00CE625A" w:rsidP="00CE625A">
      <w:pPr>
        <w:spacing w:after="0" w:line="240" w:lineRule="auto"/>
        <w:rPr>
          <w:rFonts w:cs="Calibri"/>
          <w:szCs w:val="22"/>
        </w:rPr>
      </w:pPr>
      <w:r w:rsidRPr="007C54E3">
        <w:rPr>
          <w:rFonts w:cs="Calibri"/>
          <w:szCs w:val="22"/>
        </w:rPr>
        <w:t>Ook kunt u er terecht met algemene vragen over de belastingheffing in België en Duitsland bij grensoverschrijdende situaties met Nederland.  In het team GWO werken de Belgische, Duitse en Nederlandse belastingdiensten samen.</w:t>
      </w:r>
    </w:p>
    <w:p w14:paraId="2F7EAF84" w14:textId="77777777" w:rsidR="00CE625A" w:rsidRPr="007C54E3" w:rsidRDefault="00CE625A" w:rsidP="00CE625A">
      <w:pPr>
        <w:spacing w:after="0" w:line="240" w:lineRule="auto"/>
        <w:ind w:left="708"/>
        <w:rPr>
          <w:rFonts w:cs="Calibri"/>
          <w:szCs w:val="22"/>
        </w:rPr>
      </w:pPr>
    </w:p>
    <w:p w14:paraId="2A20316C" w14:textId="77777777" w:rsidR="00CE625A" w:rsidRPr="007C54E3" w:rsidRDefault="00CE625A" w:rsidP="00CE625A">
      <w:pPr>
        <w:spacing w:after="0" w:line="240" w:lineRule="auto"/>
        <w:ind w:left="708"/>
        <w:rPr>
          <w:rFonts w:cs="Calibri"/>
          <w:szCs w:val="22"/>
        </w:rPr>
      </w:pPr>
      <w:r w:rsidRPr="007C54E3">
        <w:rPr>
          <w:rFonts w:cs="Calibri"/>
          <w:szCs w:val="22"/>
        </w:rPr>
        <w:t>GWO</w:t>
      </w:r>
    </w:p>
    <w:p w14:paraId="3014C73D" w14:textId="77777777" w:rsidR="00CE625A" w:rsidRPr="007C54E3" w:rsidRDefault="00CE625A" w:rsidP="00CE625A">
      <w:pPr>
        <w:spacing w:after="0" w:line="240" w:lineRule="auto"/>
        <w:ind w:left="708"/>
        <w:rPr>
          <w:rFonts w:cs="Calibri"/>
          <w:szCs w:val="22"/>
        </w:rPr>
      </w:pPr>
      <w:r w:rsidRPr="007C54E3">
        <w:rPr>
          <w:rFonts w:cs="Calibri"/>
          <w:szCs w:val="22"/>
        </w:rPr>
        <w:t>Terra Nigrastraat 10</w:t>
      </w:r>
    </w:p>
    <w:p w14:paraId="282C422F" w14:textId="29EE4C36" w:rsidR="00CE625A" w:rsidRPr="007C54E3" w:rsidRDefault="00CE625A" w:rsidP="00CE625A">
      <w:pPr>
        <w:spacing w:after="0" w:line="240" w:lineRule="auto"/>
        <w:ind w:left="708"/>
        <w:rPr>
          <w:rFonts w:cs="Calibri"/>
          <w:szCs w:val="22"/>
        </w:rPr>
      </w:pPr>
      <w:r w:rsidRPr="007C54E3">
        <w:rPr>
          <w:rFonts w:cs="Calibri"/>
          <w:szCs w:val="22"/>
        </w:rPr>
        <w:t>6216 BL Maastricht</w:t>
      </w:r>
    </w:p>
    <w:p w14:paraId="44F3C271" w14:textId="77777777" w:rsidR="00CE625A" w:rsidRPr="007C54E3" w:rsidRDefault="00CE625A" w:rsidP="00CE625A">
      <w:pPr>
        <w:spacing w:after="0" w:line="240" w:lineRule="auto"/>
        <w:ind w:left="708"/>
        <w:rPr>
          <w:rFonts w:cs="Calibri"/>
          <w:szCs w:val="22"/>
        </w:rPr>
      </w:pPr>
      <w:r w:rsidRPr="007C54E3">
        <w:rPr>
          <w:rFonts w:cs="Calibri"/>
          <w:szCs w:val="22"/>
        </w:rPr>
        <w:t>Telefonisch contact :</w:t>
      </w:r>
    </w:p>
    <w:p w14:paraId="567739D3" w14:textId="77777777" w:rsidR="00CE625A" w:rsidRPr="007C54E3" w:rsidRDefault="00CE625A" w:rsidP="00CE625A">
      <w:pPr>
        <w:spacing w:after="0" w:line="240" w:lineRule="auto"/>
        <w:ind w:left="708"/>
        <w:rPr>
          <w:rFonts w:cs="Calibri"/>
          <w:szCs w:val="22"/>
        </w:rPr>
      </w:pPr>
      <w:r w:rsidRPr="007C54E3">
        <w:rPr>
          <w:rFonts w:cs="Calibri"/>
          <w:szCs w:val="22"/>
        </w:rPr>
        <w:t>vanuit België : 0800-90.220</w:t>
      </w:r>
    </w:p>
    <w:p w14:paraId="36F22626" w14:textId="77777777" w:rsidR="00CE625A" w:rsidRPr="007C54E3" w:rsidRDefault="00CE625A" w:rsidP="00CE625A">
      <w:pPr>
        <w:spacing w:after="0" w:line="240" w:lineRule="auto"/>
        <w:ind w:left="708"/>
        <w:rPr>
          <w:rFonts w:cs="Calibri"/>
          <w:szCs w:val="22"/>
        </w:rPr>
      </w:pPr>
    </w:p>
    <w:p w14:paraId="02AE5920" w14:textId="77777777" w:rsidR="00CE625A" w:rsidRPr="007C54E3" w:rsidRDefault="00CE625A" w:rsidP="00CE625A">
      <w:pPr>
        <w:spacing w:after="0" w:line="240" w:lineRule="auto"/>
        <w:rPr>
          <w:rFonts w:cs="Calibri"/>
          <w:b/>
          <w:szCs w:val="22"/>
        </w:rPr>
      </w:pPr>
      <w:r w:rsidRPr="007C54E3">
        <w:rPr>
          <w:rFonts w:cs="Calibri"/>
          <w:b/>
          <w:szCs w:val="22"/>
        </w:rPr>
        <w:lastRenderedPageBreak/>
        <w:t>Bureau Belgische Zaken</w:t>
      </w:r>
    </w:p>
    <w:p w14:paraId="759DC184" w14:textId="77777777" w:rsidR="00CE625A" w:rsidRPr="007C54E3" w:rsidRDefault="00CE625A" w:rsidP="00CE625A">
      <w:pPr>
        <w:spacing w:after="0" w:line="240" w:lineRule="auto"/>
        <w:rPr>
          <w:rFonts w:cs="Calibri"/>
          <w:szCs w:val="22"/>
        </w:rPr>
      </w:pPr>
    </w:p>
    <w:p w14:paraId="4015DB31" w14:textId="77777777" w:rsidR="00CE625A" w:rsidRPr="007C54E3" w:rsidRDefault="00CE625A" w:rsidP="00CE625A">
      <w:pPr>
        <w:spacing w:after="0" w:line="240" w:lineRule="auto"/>
        <w:rPr>
          <w:rFonts w:cs="Calibri"/>
          <w:szCs w:val="22"/>
        </w:rPr>
      </w:pPr>
      <w:r w:rsidRPr="007C54E3">
        <w:rPr>
          <w:rFonts w:cs="Calibri"/>
          <w:szCs w:val="22"/>
        </w:rPr>
        <w:t>Het Bureau Belgische Zaken (BBZ) is een organisatie die zich bezighoudt met alle aspecten van de sociale zekerheid in situaties waarbij er sprake is van een Nederlands-Belgische grensoverschrijding.</w:t>
      </w:r>
    </w:p>
    <w:p w14:paraId="2186C97C" w14:textId="77777777" w:rsidR="00CE625A" w:rsidRPr="007C54E3" w:rsidRDefault="00CE625A" w:rsidP="00CE625A">
      <w:pPr>
        <w:spacing w:after="0" w:line="240" w:lineRule="auto"/>
        <w:ind w:left="708"/>
        <w:rPr>
          <w:rFonts w:cs="Calibri"/>
          <w:szCs w:val="22"/>
        </w:rPr>
      </w:pPr>
    </w:p>
    <w:p w14:paraId="4AEC55FD" w14:textId="77777777" w:rsidR="00CE625A" w:rsidRPr="007C54E3" w:rsidRDefault="00CE625A" w:rsidP="00CE625A">
      <w:pPr>
        <w:spacing w:after="0" w:line="240" w:lineRule="auto"/>
        <w:ind w:left="708"/>
        <w:rPr>
          <w:rFonts w:cs="Calibri"/>
          <w:szCs w:val="22"/>
        </w:rPr>
      </w:pPr>
      <w:r w:rsidRPr="007C54E3">
        <w:rPr>
          <w:rFonts w:cs="Calibri"/>
          <w:szCs w:val="22"/>
        </w:rPr>
        <w:t>Bureau Belgische Zaken</w:t>
      </w:r>
    </w:p>
    <w:p w14:paraId="67ABB0BC" w14:textId="77777777" w:rsidR="00CE625A" w:rsidRPr="007C54E3" w:rsidRDefault="00CE625A" w:rsidP="00CE625A">
      <w:pPr>
        <w:spacing w:after="0" w:line="240" w:lineRule="auto"/>
        <w:ind w:left="708"/>
        <w:rPr>
          <w:rFonts w:cs="Calibri"/>
          <w:szCs w:val="22"/>
        </w:rPr>
      </w:pPr>
      <w:r w:rsidRPr="007C54E3">
        <w:rPr>
          <w:rFonts w:cs="Calibri"/>
          <w:szCs w:val="22"/>
        </w:rPr>
        <w:t>Rat Verleghstraat 2</w:t>
      </w:r>
    </w:p>
    <w:p w14:paraId="40A816BB" w14:textId="77777777" w:rsidR="00CE625A" w:rsidRPr="007C54E3" w:rsidRDefault="00CE625A" w:rsidP="00CE625A">
      <w:pPr>
        <w:spacing w:after="0" w:line="240" w:lineRule="auto"/>
        <w:ind w:left="708"/>
        <w:rPr>
          <w:rFonts w:cs="Calibri"/>
          <w:szCs w:val="22"/>
        </w:rPr>
      </w:pPr>
      <w:r w:rsidRPr="007C54E3">
        <w:rPr>
          <w:rFonts w:cs="Calibri"/>
          <w:szCs w:val="22"/>
        </w:rPr>
        <w:t>4800 RC Breda</w:t>
      </w:r>
    </w:p>
    <w:p w14:paraId="0B7CD622" w14:textId="1171ECAB" w:rsidR="00CE625A" w:rsidRPr="007C54E3" w:rsidRDefault="00CE625A" w:rsidP="00CE625A">
      <w:pPr>
        <w:spacing w:after="0" w:line="240" w:lineRule="auto"/>
        <w:ind w:left="708"/>
        <w:rPr>
          <w:rFonts w:cs="Calibri"/>
          <w:szCs w:val="22"/>
        </w:rPr>
      </w:pPr>
      <w:r w:rsidRPr="007C54E3">
        <w:rPr>
          <w:rFonts w:cs="Calibri"/>
          <w:szCs w:val="22"/>
        </w:rPr>
        <w:t>tel : 00-31-76-548.58.40.</w:t>
      </w:r>
    </w:p>
    <w:p w14:paraId="4F2F93CB" w14:textId="18DF6C3B" w:rsidR="00CE625A" w:rsidRPr="00FA74C3" w:rsidRDefault="00CE625A" w:rsidP="00CE625A">
      <w:pPr>
        <w:spacing w:after="0" w:line="240" w:lineRule="auto"/>
        <w:ind w:left="708"/>
        <w:rPr>
          <w:rFonts w:cs="Calibri"/>
          <w:szCs w:val="22"/>
          <w:u w:val="single"/>
        </w:rPr>
      </w:pPr>
      <w:r w:rsidRPr="00FA74C3">
        <w:rPr>
          <w:rFonts w:cs="Calibri"/>
          <w:szCs w:val="22"/>
        </w:rPr>
        <w:t xml:space="preserve">website : </w:t>
      </w:r>
      <w:r w:rsidR="00FA74C3" w:rsidRPr="00FA74C3">
        <w:rPr>
          <w:rFonts w:cs="Calibri"/>
          <w:szCs w:val="22"/>
        </w:rPr>
        <w:t xml:space="preserve">  </w:t>
      </w:r>
      <w:hyperlink r:id="rId24" w:history="1">
        <w:r w:rsidR="00FA74C3" w:rsidRPr="00FA74C3">
          <w:rPr>
            <w:rStyle w:val="Hyperlink"/>
            <w:rFonts w:cs="Calibri"/>
            <w:szCs w:val="22"/>
          </w:rPr>
          <w:t>svb/nl/bbz</w:t>
        </w:r>
      </w:hyperlink>
      <w:r w:rsidR="00FA74C3" w:rsidRPr="00FA74C3">
        <w:rPr>
          <w:rFonts w:cs="Calibri"/>
          <w:szCs w:val="22"/>
        </w:rPr>
        <w:t xml:space="preserve"> o</w:t>
      </w:r>
      <w:r w:rsidR="00FA74C3">
        <w:rPr>
          <w:rFonts w:cs="Calibri"/>
          <w:szCs w:val="22"/>
        </w:rPr>
        <w:t>f</w:t>
      </w:r>
      <w:r w:rsidR="00FA74C3" w:rsidRPr="00FA74C3">
        <w:rPr>
          <w:rFonts w:cs="Calibri"/>
          <w:szCs w:val="22"/>
        </w:rPr>
        <w:t xml:space="preserve">  </w:t>
      </w:r>
      <w:hyperlink r:id="rId25" w:history="1">
        <w:r w:rsidR="00FA74C3" w:rsidRPr="00FA74C3">
          <w:rPr>
            <w:rStyle w:val="Hyperlink"/>
            <w:rFonts w:cs="Calibri"/>
            <w:szCs w:val="22"/>
          </w:rPr>
          <w:t>www.grensinfo.nl</w:t>
        </w:r>
      </w:hyperlink>
    </w:p>
    <w:p w14:paraId="6F45AA7C" w14:textId="77777777" w:rsidR="00CE625A" w:rsidRPr="00FA74C3" w:rsidRDefault="00CE625A" w:rsidP="00CE625A">
      <w:pPr>
        <w:spacing w:after="0" w:line="240" w:lineRule="auto"/>
        <w:rPr>
          <w:rFonts w:cs="Calibri"/>
          <w:szCs w:val="22"/>
        </w:rPr>
      </w:pPr>
    </w:p>
    <w:p w14:paraId="5EAA4BC9" w14:textId="77777777" w:rsidR="00CE625A" w:rsidRPr="007C54E3" w:rsidRDefault="00CE625A" w:rsidP="00CE625A">
      <w:pPr>
        <w:spacing w:after="0" w:line="240" w:lineRule="auto"/>
        <w:rPr>
          <w:rFonts w:cs="Calibri"/>
          <w:b/>
          <w:szCs w:val="22"/>
        </w:rPr>
      </w:pPr>
      <w:r w:rsidRPr="007C54E3">
        <w:rPr>
          <w:rFonts w:cs="Calibri"/>
          <w:b/>
          <w:szCs w:val="22"/>
        </w:rPr>
        <w:t>Belasting- en registratiekantoor Brasschaat</w:t>
      </w:r>
    </w:p>
    <w:p w14:paraId="462A37DC" w14:textId="77777777" w:rsidR="00CE625A" w:rsidRPr="007C54E3" w:rsidRDefault="00CE625A" w:rsidP="00CE625A">
      <w:pPr>
        <w:spacing w:after="0" w:line="240" w:lineRule="auto"/>
        <w:rPr>
          <w:rFonts w:cs="Calibri"/>
          <w:szCs w:val="22"/>
        </w:rPr>
      </w:pPr>
    </w:p>
    <w:p w14:paraId="5CADC498" w14:textId="77777777" w:rsidR="00CE625A" w:rsidRPr="007C54E3" w:rsidRDefault="00CE625A" w:rsidP="00CE625A">
      <w:pPr>
        <w:spacing w:after="0" w:line="240" w:lineRule="auto"/>
        <w:rPr>
          <w:rFonts w:cs="Calibri"/>
          <w:szCs w:val="22"/>
        </w:rPr>
      </w:pPr>
      <w:r w:rsidRPr="007C54E3">
        <w:rPr>
          <w:rFonts w:cs="Calibri"/>
          <w:szCs w:val="22"/>
        </w:rPr>
        <w:t>Heeft u nog vragen aan de Belgische belastingdienst, contacteer dan het belastingkantoor in Brasschaat :</w:t>
      </w:r>
    </w:p>
    <w:p w14:paraId="115BD49D" w14:textId="77777777" w:rsidR="00CE625A" w:rsidRPr="007C54E3" w:rsidRDefault="00CE625A" w:rsidP="00CE625A">
      <w:pPr>
        <w:spacing w:after="0" w:line="240" w:lineRule="auto"/>
        <w:rPr>
          <w:rFonts w:cs="Calibri"/>
          <w:szCs w:val="22"/>
        </w:rPr>
      </w:pPr>
    </w:p>
    <w:p w14:paraId="0AF832E7" w14:textId="77777777" w:rsidR="00CE625A" w:rsidRPr="007C54E3" w:rsidRDefault="00CE625A" w:rsidP="00CE625A">
      <w:pPr>
        <w:spacing w:after="0" w:line="240" w:lineRule="auto"/>
        <w:rPr>
          <w:rFonts w:cs="Calibri"/>
          <w:szCs w:val="22"/>
        </w:rPr>
      </w:pPr>
      <w:r w:rsidRPr="007C54E3">
        <w:rPr>
          <w:rFonts w:cs="Calibri"/>
          <w:szCs w:val="22"/>
        </w:rPr>
        <w:tab/>
        <w:t>Belastingkantoor</w:t>
      </w:r>
    </w:p>
    <w:p w14:paraId="6EC56D4E" w14:textId="77777777" w:rsidR="00CE625A" w:rsidRPr="007C54E3" w:rsidRDefault="00CE625A" w:rsidP="00CE625A">
      <w:pPr>
        <w:spacing w:after="0" w:line="240" w:lineRule="auto"/>
        <w:rPr>
          <w:rFonts w:cs="Calibri"/>
          <w:szCs w:val="22"/>
        </w:rPr>
      </w:pPr>
      <w:r w:rsidRPr="007C54E3">
        <w:rPr>
          <w:rFonts w:cs="Calibri"/>
          <w:szCs w:val="22"/>
        </w:rPr>
        <w:tab/>
        <w:t>Ruiterijschool 3 bus 33</w:t>
      </w:r>
    </w:p>
    <w:p w14:paraId="26FF3BAE" w14:textId="77777777" w:rsidR="00CE625A" w:rsidRPr="007C54E3" w:rsidRDefault="00CE625A" w:rsidP="00CE625A">
      <w:pPr>
        <w:spacing w:after="0" w:line="240" w:lineRule="auto"/>
        <w:rPr>
          <w:rFonts w:cs="Calibri"/>
          <w:szCs w:val="22"/>
        </w:rPr>
      </w:pPr>
      <w:r w:rsidRPr="007C54E3">
        <w:rPr>
          <w:rFonts w:cs="Calibri"/>
          <w:szCs w:val="22"/>
        </w:rPr>
        <w:tab/>
        <w:t>2930 Brasschaat</w:t>
      </w:r>
    </w:p>
    <w:p w14:paraId="28A13CE2" w14:textId="77777777" w:rsidR="00CE625A" w:rsidRPr="007C54E3" w:rsidRDefault="00CE625A" w:rsidP="00CE625A">
      <w:pPr>
        <w:spacing w:after="0" w:line="240" w:lineRule="auto"/>
        <w:rPr>
          <w:rFonts w:cs="Calibri"/>
          <w:szCs w:val="22"/>
        </w:rPr>
      </w:pPr>
      <w:r w:rsidRPr="007C54E3">
        <w:rPr>
          <w:rFonts w:cs="Calibri"/>
          <w:szCs w:val="22"/>
        </w:rPr>
        <w:tab/>
        <w:t>tel : 02-575.77.40</w:t>
      </w:r>
    </w:p>
    <w:p w14:paraId="4CA96632" w14:textId="79DC9D79" w:rsidR="00CE625A" w:rsidRDefault="00CE625A" w:rsidP="00CE625A">
      <w:pPr>
        <w:rPr>
          <w:rFonts w:cs="Calibri"/>
          <w:b/>
          <w:color w:val="ED7D31" w:themeColor="accent2"/>
          <w:szCs w:val="22"/>
        </w:rPr>
      </w:pPr>
    </w:p>
    <w:p w14:paraId="4FF2DB81" w14:textId="77777777" w:rsidR="00CE625A" w:rsidRPr="009C4670" w:rsidRDefault="00CE625A" w:rsidP="00CE625A">
      <w:pPr>
        <w:tabs>
          <w:tab w:val="right" w:pos="-284"/>
          <w:tab w:val="left" w:pos="0"/>
        </w:tabs>
        <w:ind w:right="332"/>
        <w:rPr>
          <w:rFonts w:cs="Calibri"/>
          <w:b/>
          <w:color w:val="ED7D31" w:themeColor="accent2"/>
          <w:sz w:val="28"/>
          <w:szCs w:val="28"/>
        </w:rPr>
      </w:pPr>
      <w:r w:rsidRPr="009C4670">
        <w:rPr>
          <w:rFonts w:cs="Calibri"/>
          <w:b/>
          <w:color w:val="ED7D31" w:themeColor="accent2"/>
          <w:sz w:val="28"/>
          <w:szCs w:val="28"/>
        </w:rPr>
        <w:t>De verhuiswagen</w:t>
      </w:r>
    </w:p>
    <w:p w14:paraId="32DBB6CF" w14:textId="1862B815" w:rsidR="00CE625A" w:rsidRPr="007C54E3" w:rsidRDefault="00CE625A" w:rsidP="00CE625A">
      <w:pPr>
        <w:tabs>
          <w:tab w:val="right" w:pos="-284"/>
          <w:tab w:val="left" w:pos="0"/>
        </w:tabs>
        <w:rPr>
          <w:rFonts w:cs="Calibri"/>
          <w:snapToGrid w:val="0"/>
          <w:szCs w:val="22"/>
        </w:rPr>
      </w:pPr>
      <w:r w:rsidRPr="007C54E3">
        <w:rPr>
          <w:rFonts w:cs="Calibri"/>
          <w:snapToGrid w:val="0"/>
          <w:szCs w:val="22"/>
        </w:rPr>
        <w:t>Een vergunning voor het plaatsen van borden ‘verboden te parkeren’ kan u aanvragen bij het politiebureau van Essen</w:t>
      </w:r>
      <w:r w:rsidR="00A84183">
        <w:rPr>
          <w:rFonts w:cs="Calibri"/>
          <w:snapToGrid w:val="0"/>
          <w:szCs w:val="22"/>
        </w:rPr>
        <w:t xml:space="preserve"> of </w:t>
      </w:r>
      <w:hyperlink r:id="rId26" w:history="1">
        <w:r w:rsidR="00A84183" w:rsidRPr="00A84183">
          <w:rPr>
            <w:rStyle w:val="Hyperlink"/>
            <w:rFonts w:cs="Calibri"/>
            <w:snapToGrid w:val="0"/>
            <w:szCs w:val="22"/>
          </w:rPr>
          <w:t>online</w:t>
        </w:r>
      </w:hyperlink>
      <w:r w:rsidR="00A84183">
        <w:rPr>
          <w:rFonts w:cs="Calibri"/>
          <w:snapToGrid w:val="0"/>
          <w:szCs w:val="22"/>
        </w:rPr>
        <w:t xml:space="preserve"> regelen</w:t>
      </w:r>
      <w:r w:rsidRPr="007C54E3">
        <w:rPr>
          <w:rFonts w:cs="Calibri"/>
          <w:snapToGrid w:val="0"/>
          <w:szCs w:val="22"/>
        </w:rPr>
        <w:t>.</w:t>
      </w:r>
    </w:p>
    <w:p w14:paraId="3200FFF6" w14:textId="77777777" w:rsidR="00CE625A" w:rsidRPr="007C54E3" w:rsidRDefault="00CE625A" w:rsidP="00CE625A">
      <w:pPr>
        <w:tabs>
          <w:tab w:val="right" w:pos="-284"/>
          <w:tab w:val="left" w:pos="0"/>
        </w:tabs>
        <w:spacing w:after="0" w:line="240" w:lineRule="auto"/>
        <w:rPr>
          <w:rFonts w:cs="Calibri"/>
          <w:snapToGrid w:val="0"/>
          <w:szCs w:val="22"/>
        </w:rPr>
      </w:pPr>
      <w:r w:rsidRPr="007C54E3">
        <w:rPr>
          <w:rFonts w:cs="Calibri"/>
          <w:snapToGrid w:val="0"/>
          <w:szCs w:val="22"/>
        </w:rPr>
        <w:t>Politiebureau</w:t>
      </w:r>
    </w:p>
    <w:p w14:paraId="6B685542" w14:textId="77777777" w:rsidR="00CE625A" w:rsidRPr="007C54E3" w:rsidRDefault="00CE625A" w:rsidP="00CE625A">
      <w:pPr>
        <w:tabs>
          <w:tab w:val="right" w:pos="-284"/>
          <w:tab w:val="left" w:pos="0"/>
        </w:tabs>
        <w:spacing w:after="0" w:line="240" w:lineRule="auto"/>
        <w:rPr>
          <w:rFonts w:cs="Calibri"/>
          <w:snapToGrid w:val="0"/>
          <w:szCs w:val="22"/>
        </w:rPr>
      </w:pPr>
      <w:r w:rsidRPr="007C54E3">
        <w:rPr>
          <w:rFonts w:cs="Calibri"/>
          <w:snapToGrid w:val="0"/>
          <w:szCs w:val="22"/>
        </w:rPr>
        <w:t>Kapelstraat 9</w:t>
      </w:r>
    </w:p>
    <w:p w14:paraId="1C9BBD77" w14:textId="77777777" w:rsidR="00CE625A" w:rsidRPr="007C54E3" w:rsidRDefault="00CE625A" w:rsidP="00CE625A">
      <w:pPr>
        <w:tabs>
          <w:tab w:val="right" w:pos="-284"/>
          <w:tab w:val="left" w:pos="0"/>
        </w:tabs>
        <w:spacing w:after="0" w:line="240" w:lineRule="auto"/>
        <w:rPr>
          <w:rFonts w:cs="Calibri"/>
          <w:snapToGrid w:val="0"/>
          <w:szCs w:val="22"/>
        </w:rPr>
      </w:pPr>
      <w:r w:rsidRPr="007C54E3">
        <w:rPr>
          <w:rFonts w:cs="Calibri"/>
          <w:snapToGrid w:val="0"/>
          <w:szCs w:val="22"/>
        </w:rPr>
        <w:t>2910 Essen</w:t>
      </w:r>
    </w:p>
    <w:p w14:paraId="1DC034B5" w14:textId="77777777" w:rsidR="00CE625A" w:rsidRPr="007C54E3" w:rsidRDefault="00CE625A" w:rsidP="00CE625A">
      <w:pPr>
        <w:tabs>
          <w:tab w:val="right" w:pos="-284"/>
          <w:tab w:val="left" w:pos="0"/>
        </w:tabs>
        <w:spacing w:after="0" w:line="240" w:lineRule="auto"/>
        <w:rPr>
          <w:rFonts w:cs="Calibri"/>
          <w:snapToGrid w:val="0"/>
          <w:szCs w:val="22"/>
        </w:rPr>
      </w:pPr>
      <w:r w:rsidRPr="007C54E3">
        <w:rPr>
          <w:rFonts w:cs="Calibri"/>
          <w:snapToGrid w:val="0"/>
          <w:szCs w:val="22"/>
        </w:rPr>
        <w:t>Tel : 03-670.09.20.</w:t>
      </w:r>
    </w:p>
    <w:p w14:paraId="71B2B940" w14:textId="77777777" w:rsidR="00CE625A" w:rsidRPr="007C54E3" w:rsidRDefault="00CE625A" w:rsidP="00CE625A">
      <w:pPr>
        <w:tabs>
          <w:tab w:val="right" w:pos="-284"/>
          <w:tab w:val="left" w:pos="0"/>
        </w:tabs>
        <w:spacing w:after="0" w:line="240" w:lineRule="auto"/>
        <w:rPr>
          <w:rFonts w:cs="Calibri"/>
          <w:bCs/>
          <w:szCs w:val="22"/>
        </w:rPr>
      </w:pPr>
      <w:r w:rsidRPr="007C54E3">
        <w:rPr>
          <w:rFonts w:cs="Calibri"/>
          <w:snapToGrid w:val="0"/>
          <w:szCs w:val="22"/>
        </w:rPr>
        <w:t xml:space="preserve">e-mail : </w:t>
      </w:r>
      <w:hyperlink r:id="rId27" w:history="1">
        <w:r w:rsidRPr="007C54E3">
          <w:rPr>
            <w:rStyle w:val="Hyperlink"/>
            <w:rFonts w:cs="Calibri"/>
            <w:bCs/>
            <w:szCs w:val="22"/>
          </w:rPr>
          <w:t>info@pzgrens.be</w:t>
        </w:r>
      </w:hyperlink>
    </w:p>
    <w:p w14:paraId="7079C09C" w14:textId="77777777" w:rsidR="00CE625A" w:rsidRPr="007C54E3" w:rsidRDefault="00CE625A" w:rsidP="00CE625A">
      <w:pPr>
        <w:tabs>
          <w:tab w:val="right" w:pos="-284"/>
          <w:tab w:val="left" w:pos="0"/>
        </w:tabs>
        <w:ind w:right="332"/>
        <w:rPr>
          <w:rFonts w:cs="Calibri"/>
          <w:b/>
          <w:color w:val="ED7D31" w:themeColor="accent2"/>
          <w:szCs w:val="22"/>
        </w:rPr>
      </w:pPr>
    </w:p>
    <w:p w14:paraId="44A2E03F" w14:textId="77777777" w:rsidR="003949BA" w:rsidRDefault="003949BA">
      <w:pPr>
        <w:rPr>
          <w:rFonts w:cs="Calibri"/>
          <w:b/>
          <w:color w:val="ED7D31" w:themeColor="accent2"/>
          <w:sz w:val="28"/>
          <w:szCs w:val="28"/>
        </w:rPr>
      </w:pPr>
      <w:r>
        <w:rPr>
          <w:rFonts w:cs="Calibri"/>
          <w:b/>
          <w:color w:val="ED7D31" w:themeColor="accent2"/>
          <w:sz w:val="28"/>
          <w:szCs w:val="28"/>
        </w:rPr>
        <w:br w:type="page"/>
      </w:r>
    </w:p>
    <w:p w14:paraId="09DF2453" w14:textId="1F922504" w:rsidR="00CE625A" w:rsidRPr="009C4670" w:rsidRDefault="00CE625A" w:rsidP="00CE625A">
      <w:pPr>
        <w:tabs>
          <w:tab w:val="right" w:pos="-284"/>
          <w:tab w:val="left" w:pos="0"/>
        </w:tabs>
        <w:ind w:right="332"/>
        <w:rPr>
          <w:rFonts w:cs="Calibri"/>
          <w:b/>
          <w:color w:val="ED7D31" w:themeColor="accent2"/>
          <w:sz w:val="28"/>
          <w:szCs w:val="28"/>
        </w:rPr>
      </w:pPr>
      <w:r w:rsidRPr="009C4670">
        <w:rPr>
          <w:rFonts w:cs="Calibri"/>
          <w:b/>
          <w:color w:val="ED7D31" w:themeColor="accent2"/>
          <w:sz w:val="28"/>
          <w:szCs w:val="28"/>
        </w:rPr>
        <w:lastRenderedPageBreak/>
        <w:t>Afvalinzameling</w:t>
      </w:r>
    </w:p>
    <w:p w14:paraId="50813D2C" w14:textId="77777777" w:rsidR="00CE625A" w:rsidRPr="007C54E3" w:rsidRDefault="00CE625A" w:rsidP="00CE625A">
      <w:pPr>
        <w:tabs>
          <w:tab w:val="right" w:pos="-284"/>
          <w:tab w:val="left" w:pos="0"/>
        </w:tabs>
        <w:spacing w:after="0" w:line="240" w:lineRule="auto"/>
        <w:rPr>
          <w:rFonts w:cs="Calibri"/>
          <w:snapToGrid w:val="0"/>
          <w:szCs w:val="22"/>
        </w:rPr>
      </w:pPr>
      <w:r w:rsidRPr="007C54E3">
        <w:rPr>
          <w:rFonts w:cs="Calibri"/>
          <w:snapToGrid w:val="0"/>
          <w:szCs w:val="22"/>
        </w:rPr>
        <w:t xml:space="preserve">Op de afvalkalender vindt u alle informatie over de afvalinzameling in Essen; u ontvangt deze bij uw inschrijving.  U kan ook contact opnemen met onze collega’s van de dienst milieu, bel hiervoor de afvalinfolijn : </w:t>
      </w:r>
    </w:p>
    <w:p w14:paraId="0914A398" w14:textId="77777777" w:rsidR="00CE625A" w:rsidRPr="007C54E3" w:rsidRDefault="00CE625A" w:rsidP="00CE625A">
      <w:pPr>
        <w:tabs>
          <w:tab w:val="right" w:pos="-284"/>
          <w:tab w:val="left" w:pos="0"/>
        </w:tabs>
        <w:spacing w:after="0" w:line="240" w:lineRule="auto"/>
        <w:rPr>
          <w:rFonts w:cs="Calibri"/>
          <w:snapToGrid w:val="0"/>
          <w:szCs w:val="22"/>
        </w:rPr>
      </w:pPr>
      <w:r w:rsidRPr="007C54E3">
        <w:rPr>
          <w:rFonts w:cs="Calibri"/>
          <w:snapToGrid w:val="0"/>
          <w:szCs w:val="22"/>
        </w:rPr>
        <w:t>03-670.01.47</w:t>
      </w:r>
    </w:p>
    <w:p w14:paraId="77D4B331" w14:textId="37029C7C" w:rsidR="00CE625A" w:rsidRPr="00D361DD" w:rsidRDefault="00CE625A" w:rsidP="00CE625A">
      <w:pPr>
        <w:tabs>
          <w:tab w:val="right" w:pos="-284"/>
          <w:tab w:val="left" w:pos="0"/>
        </w:tabs>
        <w:spacing w:after="0" w:line="240" w:lineRule="auto"/>
        <w:rPr>
          <w:rFonts w:cs="Calibri"/>
          <w:b/>
          <w:bCs/>
          <w:snapToGrid w:val="0"/>
          <w:szCs w:val="22"/>
        </w:rPr>
      </w:pPr>
      <w:r w:rsidRPr="007C54E3">
        <w:rPr>
          <w:rFonts w:cs="Calibri"/>
          <w:snapToGrid w:val="0"/>
          <w:szCs w:val="22"/>
        </w:rPr>
        <w:t xml:space="preserve">Wil u een gft-container of huisvuilcontainer bestellen, bel dan zelf naar Igean : </w:t>
      </w:r>
      <w:r w:rsidRPr="007C54E3">
        <w:rPr>
          <w:rStyle w:val="Zwaar"/>
          <w:rFonts w:cs="Calibri"/>
          <w:szCs w:val="22"/>
        </w:rPr>
        <w:t xml:space="preserve">0800 146 46 </w:t>
      </w:r>
      <w:r w:rsidRPr="00D361DD">
        <w:rPr>
          <w:rStyle w:val="Zwaar"/>
          <w:rFonts w:cs="Calibri"/>
          <w:b w:val="0"/>
          <w:bCs w:val="0"/>
          <w:szCs w:val="22"/>
        </w:rPr>
        <w:t>of vul de gegevens in op het in</w:t>
      </w:r>
      <w:r w:rsidR="006E32C0" w:rsidRPr="00D361DD">
        <w:rPr>
          <w:rStyle w:val="Zwaar"/>
          <w:rFonts w:cs="Calibri"/>
          <w:b w:val="0"/>
          <w:bCs w:val="0"/>
          <w:szCs w:val="22"/>
        </w:rPr>
        <w:t>vulformulier</w:t>
      </w:r>
      <w:r w:rsidRPr="00D361DD">
        <w:rPr>
          <w:rStyle w:val="Zwaar"/>
          <w:rFonts w:cs="Calibri"/>
          <w:b w:val="0"/>
          <w:bCs w:val="0"/>
          <w:szCs w:val="22"/>
        </w:rPr>
        <w:t xml:space="preserve"> ABC dan vragen wij de container(s) voor u aan.</w:t>
      </w:r>
    </w:p>
    <w:p w14:paraId="35EB48C0" w14:textId="77777777" w:rsidR="00CE625A" w:rsidRPr="007C54E3" w:rsidRDefault="00CE625A" w:rsidP="00CE625A">
      <w:pPr>
        <w:tabs>
          <w:tab w:val="right" w:pos="-284"/>
          <w:tab w:val="left" w:pos="0"/>
        </w:tabs>
        <w:ind w:right="332"/>
        <w:rPr>
          <w:rFonts w:cs="Calibri"/>
          <w:b/>
          <w:color w:val="ED7D31" w:themeColor="accent2"/>
          <w:szCs w:val="22"/>
        </w:rPr>
      </w:pPr>
    </w:p>
    <w:p w14:paraId="1E52C199" w14:textId="7B25F841" w:rsidR="00CE625A" w:rsidRPr="009C4670" w:rsidRDefault="00CE625A" w:rsidP="00CE625A">
      <w:pPr>
        <w:tabs>
          <w:tab w:val="right" w:pos="-284"/>
          <w:tab w:val="left" w:pos="0"/>
        </w:tabs>
        <w:ind w:right="332"/>
        <w:rPr>
          <w:rFonts w:cs="Calibri"/>
          <w:b/>
          <w:color w:val="ED7D31" w:themeColor="accent2"/>
          <w:sz w:val="28"/>
          <w:szCs w:val="28"/>
        </w:rPr>
      </w:pPr>
      <w:r w:rsidRPr="009C4670">
        <w:rPr>
          <w:rFonts w:cs="Calibri"/>
          <w:b/>
          <w:color w:val="ED7D31" w:themeColor="accent2"/>
          <w:sz w:val="28"/>
          <w:szCs w:val="28"/>
        </w:rPr>
        <w:t>Bent u orgaandonor in uw thuisland?</w:t>
      </w:r>
    </w:p>
    <w:p w14:paraId="67D9C7DF" w14:textId="77777777" w:rsidR="00CE625A" w:rsidRPr="007C54E3" w:rsidRDefault="00CE625A" w:rsidP="00CE625A">
      <w:pPr>
        <w:tabs>
          <w:tab w:val="right" w:pos="-284"/>
          <w:tab w:val="left" w:pos="0"/>
        </w:tabs>
        <w:rPr>
          <w:rFonts w:cs="Calibri"/>
          <w:snapToGrid w:val="0"/>
          <w:szCs w:val="22"/>
        </w:rPr>
      </w:pPr>
      <w:r w:rsidRPr="007C54E3">
        <w:rPr>
          <w:rFonts w:cs="Calibri"/>
          <w:snapToGrid w:val="0"/>
          <w:szCs w:val="22"/>
        </w:rPr>
        <w:t>De buitenlandse registratie als orgaandonor is niet rechtsgeldig in België.  Wanneer u in België overlijdt, geldt de Belgische wetgeving op dit gebied.</w:t>
      </w:r>
    </w:p>
    <w:p w14:paraId="28D5A62E" w14:textId="4421598A" w:rsidR="00CE625A" w:rsidRPr="007C54E3" w:rsidRDefault="00CE625A" w:rsidP="00CE625A">
      <w:pPr>
        <w:tabs>
          <w:tab w:val="right" w:pos="-284"/>
          <w:tab w:val="left" w:pos="0"/>
        </w:tabs>
        <w:rPr>
          <w:rFonts w:cs="Calibri"/>
          <w:snapToGrid w:val="0"/>
          <w:szCs w:val="22"/>
        </w:rPr>
      </w:pPr>
      <w:r w:rsidRPr="007C54E3">
        <w:rPr>
          <w:rFonts w:cs="Calibri"/>
          <w:snapToGrid w:val="0"/>
          <w:szCs w:val="22"/>
        </w:rPr>
        <w:t xml:space="preserve">U kan zich gratis opnieuw als orgaandonor laten registreren bij de dienst </w:t>
      </w:r>
      <w:r w:rsidR="00F139E7">
        <w:rPr>
          <w:rFonts w:cs="Calibri"/>
          <w:snapToGrid w:val="0"/>
          <w:szCs w:val="22"/>
        </w:rPr>
        <w:t>B</w:t>
      </w:r>
      <w:r w:rsidRPr="007C54E3">
        <w:rPr>
          <w:rFonts w:cs="Calibri"/>
          <w:snapToGrid w:val="0"/>
          <w:szCs w:val="22"/>
        </w:rPr>
        <w:t>urgerzaken</w:t>
      </w:r>
      <w:r w:rsidR="00D361DD">
        <w:rPr>
          <w:rFonts w:cs="Calibri"/>
          <w:snapToGrid w:val="0"/>
          <w:szCs w:val="22"/>
        </w:rPr>
        <w:t xml:space="preserve"> of online op de website : </w:t>
      </w:r>
      <w:hyperlink r:id="rId28" w:anchor="/" w:history="1">
        <w:r w:rsidR="00D361DD">
          <w:rPr>
            <w:rStyle w:val="Hyperlink"/>
            <w:rFonts w:cs="Calibri"/>
            <w:snapToGrid w:val="0"/>
            <w:szCs w:val="22"/>
          </w:rPr>
          <w:t>mijngezondheid.belgie.be</w:t>
        </w:r>
      </w:hyperlink>
      <w:r w:rsidRPr="007C54E3">
        <w:rPr>
          <w:rFonts w:cs="Calibri"/>
          <w:snapToGrid w:val="0"/>
          <w:szCs w:val="22"/>
        </w:rPr>
        <w:t xml:space="preserve">.  </w:t>
      </w:r>
    </w:p>
    <w:p w14:paraId="5EF8EA06" w14:textId="77777777" w:rsidR="005677AC" w:rsidRDefault="005677AC" w:rsidP="00CE625A">
      <w:pPr>
        <w:tabs>
          <w:tab w:val="right" w:pos="-284"/>
          <w:tab w:val="left" w:pos="0"/>
        </w:tabs>
        <w:ind w:right="332"/>
        <w:rPr>
          <w:rFonts w:cs="Calibri"/>
          <w:b/>
          <w:color w:val="ED7D31" w:themeColor="accent2"/>
          <w:sz w:val="28"/>
          <w:szCs w:val="28"/>
        </w:rPr>
      </w:pPr>
    </w:p>
    <w:p w14:paraId="57E6F687" w14:textId="7926C24D" w:rsidR="00CE625A" w:rsidRPr="009C4670" w:rsidRDefault="00CE625A" w:rsidP="00CE625A">
      <w:pPr>
        <w:tabs>
          <w:tab w:val="right" w:pos="-284"/>
          <w:tab w:val="left" w:pos="0"/>
        </w:tabs>
        <w:ind w:right="332"/>
        <w:rPr>
          <w:rFonts w:cs="Calibri"/>
          <w:b/>
          <w:color w:val="ED7D31" w:themeColor="accent2"/>
          <w:sz w:val="28"/>
          <w:szCs w:val="28"/>
        </w:rPr>
      </w:pPr>
      <w:r w:rsidRPr="009C4670">
        <w:rPr>
          <w:rFonts w:cs="Calibri"/>
          <w:b/>
          <w:color w:val="ED7D31" w:themeColor="accent2"/>
          <w:sz w:val="28"/>
          <w:szCs w:val="28"/>
        </w:rPr>
        <w:t>Andere informatiebronnen</w:t>
      </w:r>
    </w:p>
    <w:p w14:paraId="528C8EC1" w14:textId="7753B4C9" w:rsidR="00CE625A" w:rsidRPr="007C54E3" w:rsidRDefault="00CE625A" w:rsidP="00CE625A">
      <w:pPr>
        <w:spacing w:after="0" w:line="240" w:lineRule="auto"/>
        <w:ind w:right="332"/>
        <w:rPr>
          <w:rStyle w:val="HTML-citaat"/>
          <w:rFonts w:cs="Calibri"/>
          <w:szCs w:val="22"/>
        </w:rPr>
      </w:pPr>
      <w:r w:rsidRPr="007C54E3">
        <w:rPr>
          <w:rFonts w:cs="Calibri"/>
          <w:szCs w:val="22"/>
        </w:rPr>
        <w:t xml:space="preserve">De Nederlandse overheid heeft op haar website vragen en antwoorden samengesteld over de zaken die u voor uw vertrek uit Nederland moet regelen.  Kijk op </w:t>
      </w:r>
      <w:hyperlink r:id="rId29" w:history="1">
        <w:r w:rsidR="00A554DB">
          <w:rPr>
            <w:rStyle w:val="Hyperlink"/>
            <w:rFonts w:cs="Calibri"/>
            <w:szCs w:val="22"/>
          </w:rPr>
          <w:t>https://www.rijksoverheid.nl/</w:t>
        </w:r>
      </w:hyperlink>
      <w:r w:rsidRPr="007C54E3">
        <w:rPr>
          <w:rFonts w:cs="Calibri"/>
          <w:szCs w:val="22"/>
        </w:rPr>
        <w:t>.</w:t>
      </w:r>
      <w:r w:rsidRPr="007C54E3">
        <w:rPr>
          <w:rStyle w:val="HTML-citaat"/>
          <w:rFonts w:cs="Calibri"/>
          <w:szCs w:val="22"/>
        </w:rPr>
        <w:t xml:space="preserve"> </w:t>
      </w:r>
    </w:p>
    <w:p w14:paraId="754D69A9" w14:textId="77777777" w:rsidR="00CE625A" w:rsidRPr="007C54E3" w:rsidRDefault="00CE625A" w:rsidP="00CE625A">
      <w:pPr>
        <w:spacing w:after="0" w:line="240" w:lineRule="auto"/>
        <w:rPr>
          <w:rFonts w:cs="Calibri"/>
          <w:szCs w:val="22"/>
        </w:rPr>
      </w:pPr>
    </w:p>
    <w:p w14:paraId="34FCD515" w14:textId="77777777" w:rsidR="00CE625A" w:rsidRDefault="00CE625A">
      <w:pPr>
        <w:rPr>
          <w:rFonts w:cs="Calibri"/>
          <w:b/>
          <w:color w:val="ED7D31" w:themeColor="accent2"/>
          <w:sz w:val="28"/>
          <w:szCs w:val="28"/>
        </w:rPr>
      </w:pPr>
    </w:p>
    <w:p w14:paraId="62875467" w14:textId="77777777" w:rsidR="00CE625A" w:rsidRPr="007C54E3" w:rsidRDefault="00CE625A" w:rsidP="00CE625A">
      <w:pPr>
        <w:tabs>
          <w:tab w:val="right" w:pos="-284"/>
          <w:tab w:val="left" w:pos="0"/>
        </w:tabs>
        <w:ind w:right="332"/>
        <w:rPr>
          <w:rFonts w:cs="Calibri"/>
          <w:b/>
          <w:color w:val="ED7D31" w:themeColor="accent2"/>
          <w:szCs w:val="22"/>
        </w:rPr>
      </w:pPr>
    </w:p>
    <w:p w14:paraId="6808711B" w14:textId="77777777" w:rsidR="005677AC" w:rsidRDefault="005677AC" w:rsidP="00CE625A">
      <w:pPr>
        <w:tabs>
          <w:tab w:val="right" w:pos="-284"/>
          <w:tab w:val="left" w:pos="0"/>
        </w:tabs>
        <w:ind w:right="332"/>
        <w:rPr>
          <w:rFonts w:cs="Calibri"/>
          <w:b/>
          <w:color w:val="ED7D31" w:themeColor="accent2"/>
          <w:sz w:val="28"/>
          <w:szCs w:val="28"/>
        </w:rPr>
      </w:pPr>
    </w:p>
    <w:p w14:paraId="2BC1D710" w14:textId="77777777" w:rsidR="005677AC" w:rsidRDefault="005677AC" w:rsidP="00CE625A">
      <w:pPr>
        <w:tabs>
          <w:tab w:val="right" w:pos="-284"/>
          <w:tab w:val="left" w:pos="0"/>
        </w:tabs>
        <w:ind w:right="332"/>
        <w:rPr>
          <w:rFonts w:cs="Calibri"/>
          <w:b/>
          <w:color w:val="ED7D31" w:themeColor="accent2"/>
          <w:sz w:val="28"/>
          <w:szCs w:val="28"/>
        </w:rPr>
      </w:pPr>
    </w:p>
    <w:p w14:paraId="126C908D" w14:textId="77777777" w:rsidR="005677AC" w:rsidRDefault="005677AC" w:rsidP="00CE625A">
      <w:pPr>
        <w:tabs>
          <w:tab w:val="right" w:pos="-284"/>
          <w:tab w:val="left" w:pos="0"/>
        </w:tabs>
        <w:ind w:right="332"/>
        <w:rPr>
          <w:rFonts w:cs="Calibri"/>
          <w:b/>
          <w:color w:val="ED7D31" w:themeColor="accent2"/>
          <w:sz w:val="28"/>
          <w:szCs w:val="28"/>
        </w:rPr>
      </w:pPr>
    </w:p>
    <w:p w14:paraId="0A4B6F22" w14:textId="77777777" w:rsidR="005677AC" w:rsidRDefault="005677AC" w:rsidP="00CE625A">
      <w:pPr>
        <w:tabs>
          <w:tab w:val="right" w:pos="-284"/>
          <w:tab w:val="left" w:pos="0"/>
        </w:tabs>
        <w:ind w:right="332"/>
        <w:rPr>
          <w:rFonts w:cs="Calibri"/>
          <w:b/>
          <w:color w:val="ED7D31" w:themeColor="accent2"/>
          <w:sz w:val="28"/>
          <w:szCs w:val="28"/>
        </w:rPr>
      </w:pPr>
    </w:p>
    <w:p w14:paraId="51DFCFB5" w14:textId="0EFDC599" w:rsidR="00A33AED" w:rsidRDefault="00A33AED" w:rsidP="00CE625A">
      <w:pPr>
        <w:tabs>
          <w:tab w:val="right" w:pos="-284"/>
          <w:tab w:val="left" w:pos="0"/>
        </w:tabs>
        <w:ind w:right="332"/>
        <w:rPr>
          <w:rFonts w:cs="Calibri"/>
          <w:b/>
          <w:color w:val="ED7D31" w:themeColor="accent2"/>
          <w:sz w:val="28"/>
          <w:szCs w:val="28"/>
        </w:rPr>
      </w:pPr>
      <w:r>
        <w:rPr>
          <w:rFonts w:cs="Calibri"/>
          <w:b/>
          <w:color w:val="ED7D31" w:themeColor="accent2"/>
          <w:sz w:val="28"/>
          <w:szCs w:val="28"/>
        </w:rPr>
        <w:lastRenderedPageBreak/>
        <w:t>Digitale sleutel – online toegang zonder eID of verblijfskaart</w:t>
      </w:r>
    </w:p>
    <w:p w14:paraId="27B7F402" w14:textId="459FAC2C" w:rsidR="00BB304C" w:rsidRDefault="00BB304C" w:rsidP="00A33AED">
      <w:pPr>
        <w:tabs>
          <w:tab w:val="right" w:pos="-284"/>
          <w:tab w:val="left" w:pos="0"/>
        </w:tabs>
        <w:ind w:right="332"/>
        <w:rPr>
          <w:rFonts w:cs="Calibri"/>
          <w:bCs/>
          <w:color w:val="000000" w:themeColor="text1"/>
          <w:szCs w:val="22"/>
        </w:rPr>
      </w:pPr>
      <w:r>
        <w:rPr>
          <w:rFonts w:cs="Calibri"/>
          <w:bCs/>
          <w:color w:val="000000" w:themeColor="text1"/>
          <w:szCs w:val="22"/>
        </w:rPr>
        <w:t>Er zijn twee mogelijkheden om zonder Belgische verblijfskaart online toegang te krijgen tot bepaalde (overheids)diensten in België.</w:t>
      </w:r>
    </w:p>
    <w:p w14:paraId="601724BF" w14:textId="5A5A36D7" w:rsidR="00A33AED" w:rsidRDefault="00BB304C" w:rsidP="00BB304C">
      <w:pPr>
        <w:pStyle w:val="Lijstalinea"/>
        <w:numPr>
          <w:ilvl w:val="0"/>
          <w:numId w:val="14"/>
        </w:numPr>
        <w:tabs>
          <w:tab w:val="right" w:pos="-284"/>
          <w:tab w:val="left" w:pos="0"/>
        </w:tabs>
        <w:spacing w:after="0" w:line="240" w:lineRule="auto"/>
        <w:ind w:right="335"/>
        <w:rPr>
          <w:rFonts w:cs="Calibri"/>
          <w:bCs/>
          <w:color w:val="000000" w:themeColor="text1"/>
        </w:rPr>
      </w:pPr>
      <w:r>
        <w:rPr>
          <w:rFonts w:cs="Calibri"/>
          <w:bCs/>
          <w:color w:val="000000" w:themeColor="text1"/>
        </w:rPr>
        <w:t>Sommige website</w:t>
      </w:r>
      <w:r w:rsidR="00B64B27">
        <w:rPr>
          <w:rFonts w:cs="Calibri"/>
          <w:bCs/>
          <w:color w:val="000000" w:themeColor="text1"/>
        </w:rPr>
        <w:t>s</w:t>
      </w:r>
      <w:r>
        <w:rPr>
          <w:rFonts w:cs="Calibri"/>
          <w:bCs/>
          <w:color w:val="000000" w:themeColor="text1"/>
        </w:rPr>
        <w:t xml:space="preserve"> zoals MyMinFin bieden de mogelijkheid om met je eigen Europees erkend inlogmiddel (bv. met je DigiD) aan te melden </w:t>
      </w:r>
    </w:p>
    <w:p w14:paraId="17CEB3A7" w14:textId="3F59D2FB" w:rsidR="00BB304C" w:rsidRPr="00BB304C" w:rsidRDefault="00BB304C" w:rsidP="00BB304C">
      <w:pPr>
        <w:pStyle w:val="Lijstalinea"/>
        <w:numPr>
          <w:ilvl w:val="0"/>
          <w:numId w:val="14"/>
        </w:numPr>
        <w:tabs>
          <w:tab w:val="right" w:pos="-284"/>
          <w:tab w:val="left" w:pos="0"/>
        </w:tabs>
        <w:spacing w:after="0" w:line="240" w:lineRule="auto"/>
        <w:ind w:right="335"/>
        <w:rPr>
          <w:rFonts w:cs="Calibri"/>
          <w:bCs/>
          <w:color w:val="000000" w:themeColor="text1"/>
        </w:rPr>
      </w:pPr>
      <w:r>
        <w:rPr>
          <w:rFonts w:cs="Calibri"/>
          <w:bCs/>
          <w:color w:val="000000" w:themeColor="text1"/>
        </w:rPr>
        <w:t xml:space="preserve">Vraag een digitale sleutel aan bij de dienst Burgerzaken van Essen.  De aanvraag doet u aan de balie of via het </w:t>
      </w:r>
      <w:hyperlink r:id="rId30" w:history="1">
        <w:r w:rsidRPr="00BB304C">
          <w:rPr>
            <w:rStyle w:val="Hyperlink"/>
            <w:rFonts w:cs="Calibri"/>
            <w:bCs/>
          </w:rPr>
          <w:t>e-loket</w:t>
        </w:r>
      </w:hyperlink>
    </w:p>
    <w:p w14:paraId="41B03115" w14:textId="097E777A" w:rsidR="00BB304C" w:rsidRDefault="00BB304C" w:rsidP="00BB304C">
      <w:pPr>
        <w:tabs>
          <w:tab w:val="right" w:pos="-284"/>
          <w:tab w:val="left" w:pos="0"/>
        </w:tabs>
        <w:spacing w:after="0" w:line="240" w:lineRule="auto"/>
        <w:ind w:right="335"/>
        <w:rPr>
          <w:rFonts w:cs="Calibri"/>
          <w:bCs/>
          <w:color w:val="000000" w:themeColor="text1"/>
          <w:szCs w:val="22"/>
        </w:rPr>
      </w:pPr>
    </w:p>
    <w:p w14:paraId="53BA43C2" w14:textId="77777777" w:rsidR="00BB304C" w:rsidRPr="007C54E3" w:rsidRDefault="00BB304C" w:rsidP="00BB304C">
      <w:pPr>
        <w:tabs>
          <w:tab w:val="right" w:pos="-284"/>
          <w:tab w:val="left" w:pos="0"/>
        </w:tabs>
        <w:spacing w:after="0" w:line="240" w:lineRule="auto"/>
        <w:ind w:right="335"/>
        <w:rPr>
          <w:rFonts w:cs="Calibri"/>
          <w:bCs/>
          <w:color w:val="000000" w:themeColor="text1"/>
          <w:szCs w:val="22"/>
        </w:rPr>
      </w:pPr>
    </w:p>
    <w:p w14:paraId="7CBDE215" w14:textId="0FDB0D57" w:rsidR="00CE625A" w:rsidRPr="009C4670" w:rsidRDefault="00CE625A" w:rsidP="00CE625A">
      <w:pPr>
        <w:tabs>
          <w:tab w:val="right" w:pos="-284"/>
          <w:tab w:val="left" w:pos="0"/>
        </w:tabs>
        <w:ind w:right="332"/>
        <w:rPr>
          <w:rFonts w:cs="Calibri"/>
          <w:b/>
          <w:color w:val="ED7D31" w:themeColor="accent2"/>
          <w:sz w:val="28"/>
          <w:szCs w:val="28"/>
        </w:rPr>
      </w:pPr>
      <w:r w:rsidRPr="009C4670">
        <w:rPr>
          <w:rFonts w:cs="Calibri"/>
          <w:b/>
          <w:color w:val="ED7D31" w:themeColor="accent2"/>
          <w:sz w:val="28"/>
          <w:szCs w:val="28"/>
        </w:rPr>
        <w:t>Geen toegang tot het internet?</w:t>
      </w:r>
    </w:p>
    <w:p w14:paraId="1B974AB3" w14:textId="06BC6E3B" w:rsidR="00CE625A" w:rsidRPr="007C54E3" w:rsidRDefault="005744FF" w:rsidP="00CE625A">
      <w:pPr>
        <w:tabs>
          <w:tab w:val="right" w:pos="-284"/>
          <w:tab w:val="left" w:pos="0"/>
        </w:tabs>
        <w:ind w:right="332"/>
        <w:rPr>
          <w:rFonts w:cs="Calibri"/>
          <w:bCs/>
          <w:color w:val="000000" w:themeColor="text1"/>
          <w:szCs w:val="22"/>
        </w:rPr>
      </w:pPr>
      <w:r>
        <w:rPr>
          <w:rFonts w:cs="Calibri"/>
          <w:bCs/>
          <w:color w:val="000000" w:themeColor="text1"/>
          <w:szCs w:val="22"/>
        </w:rPr>
        <w:t xml:space="preserve">In deze brochure wordt vaak verwezen naar websites van de verschillende instanties.  </w:t>
      </w:r>
      <w:r w:rsidR="00CE625A" w:rsidRPr="007C54E3">
        <w:rPr>
          <w:rFonts w:cs="Calibri"/>
          <w:bCs/>
          <w:color w:val="000000" w:themeColor="text1"/>
          <w:szCs w:val="22"/>
        </w:rPr>
        <w:t xml:space="preserve">Als u geen toegang heeft tot het internet, </w:t>
      </w:r>
      <w:r>
        <w:rPr>
          <w:rFonts w:cs="Calibri"/>
          <w:bCs/>
          <w:color w:val="000000" w:themeColor="text1"/>
          <w:szCs w:val="22"/>
        </w:rPr>
        <w:t>helpt de dienst Burgerzaken u graag met het opvragen van informatie</w:t>
      </w:r>
      <w:r w:rsidR="00CE625A" w:rsidRPr="007C54E3">
        <w:rPr>
          <w:rFonts w:cs="Calibri"/>
          <w:bCs/>
          <w:color w:val="000000" w:themeColor="text1"/>
          <w:szCs w:val="22"/>
        </w:rPr>
        <w:t>.</w:t>
      </w:r>
    </w:p>
    <w:p w14:paraId="5CA8F3AF" w14:textId="58996726" w:rsidR="009C4670" w:rsidRDefault="009C4670" w:rsidP="00C27E33">
      <w:pPr>
        <w:tabs>
          <w:tab w:val="right" w:pos="-284"/>
          <w:tab w:val="left" w:pos="0"/>
        </w:tabs>
        <w:ind w:right="332"/>
        <w:rPr>
          <w:rFonts w:cs="Calibri"/>
          <w:b/>
          <w:color w:val="ED7D31" w:themeColor="accent2"/>
          <w:szCs w:val="22"/>
        </w:rPr>
      </w:pPr>
    </w:p>
    <w:p w14:paraId="44A018DF" w14:textId="77777777" w:rsidR="003721D1" w:rsidRDefault="003721D1">
      <w:pPr>
        <w:rPr>
          <w:rFonts w:cs="Calibri"/>
          <w:b/>
          <w:color w:val="ED7D31" w:themeColor="accent2"/>
          <w:sz w:val="28"/>
          <w:szCs w:val="28"/>
        </w:rPr>
      </w:pPr>
      <w:r>
        <w:rPr>
          <w:rFonts w:cs="Calibri"/>
          <w:b/>
          <w:color w:val="ED7D31" w:themeColor="accent2"/>
          <w:sz w:val="28"/>
          <w:szCs w:val="28"/>
        </w:rPr>
        <w:br w:type="page"/>
      </w:r>
    </w:p>
    <w:p w14:paraId="75DA60BC" w14:textId="7AB1BE36" w:rsidR="00CE625A" w:rsidRPr="007C54E3" w:rsidRDefault="00CE625A" w:rsidP="005677AC">
      <w:pPr>
        <w:tabs>
          <w:tab w:val="right" w:pos="-284"/>
          <w:tab w:val="left" w:pos="0"/>
        </w:tabs>
        <w:ind w:right="332"/>
        <w:rPr>
          <w:rFonts w:cs="Calibri"/>
          <w:b/>
          <w:color w:val="ED7D31" w:themeColor="accent2"/>
          <w:sz w:val="28"/>
          <w:szCs w:val="28"/>
        </w:rPr>
      </w:pPr>
      <w:r w:rsidRPr="007C54E3">
        <w:rPr>
          <w:rFonts w:cs="Calibri"/>
          <w:b/>
          <w:color w:val="ED7D31" w:themeColor="accent2"/>
          <w:sz w:val="28"/>
          <w:szCs w:val="28"/>
        </w:rPr>
        <w:lastRenderedPageBreak/>
        <w:t>Is er iets niet duidelijk?</w:t>
      </w:r>
    </w:p>
    <w:p w14:paraId="55BE0634" w14:textId="77777777" w:rsidR="00CE625A" w:rsidRPr="007C54E3" w:rsidRDefault="00CE625A" w:rsidP="005677AC">
      <w:pPr>
        <w:tabs>
          <w:tab w:val="right" w:pos="-284"/>
          <w:tab w:val="left" w:pos="0"/>
        </w:tabs>
        <w:ind w:right="332"/>
        <w:rPr>
          <w:rFonts w:cs="Calibri"/>
          <w:bCs/>
          <w:color w:val="000000" w:themeColor="text1"/>
          <w:szCs w:val="22"/>
        </w:rPr>
      </w:pPr>
      <w:r w:rsidRPr="007C54E3">
        <w:rPr>
          <w:rFonts w:cs="Calibri"/>
          <w:bCs/>
          <w:color w:val="000000" w:themeColor="text1"/>
          <w:szCs w:val="22"/>
        </w:rPr>
        <w:t xml:space="preserve">De vreemdelingenwetgeving is heel complex.  Het is daarom niet mogelijk om in deze informatiebrochure dieper in te gaan op alle onderdelen ervan.  </w:t>
      </w:r>
    </w:p>
    <w:p w14:paraId="7600E71B" w14:textId="77777777" w:rsidR="00CE625A" w:rsidRPr="007C54E3" w:rsidRDefault="00CE625A" w:rsidP="005677AC">
      <w:pPr>
        <w:tabs>
          <w:tab w:val="right" w:pos="-284"/>
          <w:tab w:val="left" w:pos="0"/>
        </w:tabs>
        <w:ind w:right="332"/>
        <w:rPr>
          <w:rFonts w:cs="Calibri"/>
          <w:bCs/>
          <w:color w:val="000000" w:themeColor="text1"/>
          <w:szCs w:val="22"/>
        </w:rPr>
      </w:pPr>
      <w:r w:rsidRPr="007C54E3">
        <w:rPr>
          <w:rFonts w:cs="Calibri"/>
          <w:bCs/>
          <w:color w:val="000000" w:themeColor="text1"/>
          <w:szCs w:val="22"/>
        </w:rPr>
        <w:t>Is er iets niet duidelijk of twijfelt u ergens aan, neem dan contact op met de dienst vreemdelingenzaken.  Het is immers belangrijk dat u bij uw inschrijving alle nodige documenten meebrengt.</w:t>
      </w:r>
    </w:p>
    <w:p w14:paraId="1BAEFE6E" w14:textId="77777777" w:rsidR="00CE625A" w:rsidRPr="007C54E3" w:rsidRDefault="00CE625A" w:rsidP="005677AC">
      <w:pPr>
        <w:tabs>
          <w:tab w:val="right" w:pos="-284"/>
          <w:tab w:val="left" w:pos="0"/>
        </w:tabs>
        <w:ind w:right="332"/>
        <w:rPr>
          <w:rFonts w:cs="Calibri"/>
          <w:bCs/>
          <w:color w:val="000000" w:themeColor="text1"/>
          <w:szCs w:val="22"/>
        </w:rPr>
      </w:pPr>
    </w:p>
    <w:p w14:paraId="2363931C" w14:textId="52F25AB7" w:rsidR="00CE625A" w:rsidRDefault="003721D1" w:rsidP="005677AC">
      <w:pPr>
        <w:tabs>
          <w:tab w:val="right" w:pos="-284"/>
          <w:tab w:val="left" w:pos="0"/>
        </w:tabs>
        <w:ind w:right="332"/>
        <w:rPr>
          <w:rFonts w:cs="Calibri"/>
          <w:b/>
          <w:color w:val="ED7D31" w:themeColor="accent2"/>
          <w:sz w:val="28"/>
          <w:szCs w:val="28"/>
        </w:rPr>
      </w:pPr>
      <w:r>
        <w:rPr>
          <w:rFonts w:cs="Calibri"/>
          <w:b/>
          <w:color w:val="ED7D31" w:themeColor="accent2"/>
          <w:sz w:val="28"/>
          <w:szCs w:val="28"/>
        </w:rPr>
        <w:t>O</w:t>
      </w:r>
      <w:r w:rsidR="00CE625A">
        <w:rPr>
          <w:rFonts w:cs="Calibri"/>
          <w:b/>
          <w:color w:val="ED7D31" w:themeColor="accent2"/>
          <w:sz w:val="28"/>
          <w:szCs w:val="28"/>
        </w:rPr>
        <w:t>peningsuren en afspraak maken</w:t>
      </w:r>
    </w:p>
    <w:p w14:paraId="3E0F6826" w14:textId="77777777" w:rsidR="00CE625A" w:rsidRPr="00020E0D" w:rsidRDefault="00CE625A" w:rsidP="005677AC">
      <w:pPr>
        <w:tabs>
          <w:tab w:val="right" w:pos="-284"/>
          <w:tab w:val="left" w:pos="0"/>
        </w:tabs>
        <w:ind w:right="332"/>
        <w:rPr>
          <w:rFonts w:cs="Calibri"/>
          <w:b/>
          <w:color w:val="000000" w:themeColor="text1"/>
          <w:sz w:val="24"/>
          <w:szCs w:val="24"/>
        </w:rPr>
      </w:pPr>
      <w:r w:rsidRPr="00020E0D">
        <w:rPr>
          <w:rFonts w:cs="Calibri"/>
          <w:b/>
          <w:color w:val="000000" w:themeColor="text1"/>
          <w:sz w:val="24"/>
          <w:szCs w:val="24"/>
        </w:rPr>
        <w:t>Bezoekadres</w:t>
      </w:r>
    </w:p>
    <w:p w14:paraId="701B3E83" w14:textId="77777777" w:rsidR="00CE625A" w:rsidRPr="00020E0D" w:rsidRDefault="00CE625A" w:rsidP="005677AC">
      <w:pPr>
        <w:tabs>
          <w:tab w:val="right" w:pos="-284"/>
          <w:tab w:val="left" w:pos="0"/>
        </w:tabs>
        <w:spacing w:after="0" w:line="240" w:lineRule="auto"/>
        <w:ind w:right="335"/>
        <w:rPr>
          <w:rFonts w:asciiTheme="minorHAnsi" w:hAnsiTheme="minorHAnsi" w:cstheme="minorHAnsi"/>
          <w:bCs/>
          <w:color w:val="000000" w:themeColor="text1"/>
          <w:sz w:val="24"/>
          <w:szCs w:val="24"/>
        </w:rPr>
      </w:pPr>
      <w:r w:rsidRPr="00020E0D">
        <w:rPr>
          <w:rFonts w:asciiTheme="minorHAnsi" w:hAnsiTheme="minorHAnsi" w:cstheme="minorHAnsi"/>
          <w:bCs/>
          <w:color w:val="000000" w:themeColor="text1"/>
          <w:sz w:val="24"/>
          <w:szCs w:val="24"/>
        </w:rPr>
        <w:t>Heuvelplein 23</w:t>
      </w:r>
    </w:p>
    <w:p w14:paraId="603A1715" w14:textId="77777777" w:rsidR="00CE625A" w:rsidRDefault="00CE625A" w:rsidP="005677AC">
      <w:pPr>
        <w:tabs>
          <w:tab w:val="right" w:pos="-284"/>
          <w:tab w:val="left" w:pos="0"/>
        </w:tabs>
        <w:spacing w:after="0" w:line="240" w:lineRule="auto"/>
        <w:ind w:right="335"/>
        <w:rPr>
          <w:rFonts w:asciiTheme="minorHAnsi" w:hAnsiTheme="minorHAnsi" w:cstheme="minorHAnsi"/>
          <w:bCs/>
          <w:color w:val="000000" w:themeColor="text1"/>
          <w:sz w:val="24"/>
          <w:szCs w:val="24"/>
        </w:rPr>
      </w:pPr>
      <w:r w:rsidRPr="00020E0D">
        <w:rPr>
          <w:rFonts w:asciiTheme="minorHAnsi" w:hAnsiTheme="minorHAnsi" w:cstheme="minorHAnsi"/>
          <w:bCs/>
          <w:color w:val="000000" w:themeColor="text1"/>
          <w:sz w:val="24"/>
          <w:szCs w:val="24"/>
        </w:rPr>
        <w:t>2910 Essen</w:t>
      </w:r>
    </w:p>
    <w:p w14:paraId="2F946542" w14:textId="77777777" w:rsidR="00CE625A" w:rsidRDefault="00CE625A" w:rsidP="005677AC">
      <w:pPr>
        <w:tabs>
          <w:tab w:val="right" w:pos="-284"/>
          <w:tab w:val="left" w:pos="0"/>
        </w:tabs>
        <w:spacing w:after="0" w:line="240" w:lineRule="auto"/>
        <w:ind w:right="335"/>
        <w:rPr>
          <w:rFonts w:asciiTheme="minorHAnsi" w:hAnsiTheme="minorHAnsi" w:cstheme="minorHAnsi"/>
          <w:bCs/>
          <w:color w:val="000000" w:themeColor="text1"/>
          <w:sz w:val="24"/>
          <w:szCs w:val="24"/>
        </w:rPr>
      </w:pPr>
    </w:p>
    <w:p w14:paraId="6AFD6CA4" w14:textId="77777777" w:rsidR="00CE625A" w:rsidRPr="00020E0D" w:rsidRDefault="00CE625A" w:rsidP="005677AC">
      <w:pPr>
        <w:tabs>
          <w:tab w:val="right" w:pos="-284"/>
          <w:tab w:val="left" w:pos="0"/>
        </w:tabs>
        <w:ind w:right="332"/>
        <w:rPr>
          <w:rFonts w:cs="Calibri"/>
          <w:b/>
          <w:color w:val="000000" w:themeColor="text1"/>
          <w:sz w:val="24"/>
          <w:szCs w:val="24"/>
        </w:rPr>
      </w:pPr>
      <w:r>
        <w:rPr>
          <w:rFonts w:cs="Calibri"/>
          <w:b/>
          <w:color w:val="000000" w:themeColor="text1"/>
          <w:sz w:val="24"/>
          <w:szCs w:val="24"/>
        </w:rPr>
        <w:t>Contactgegevens</w:t>
      </w:r>
    </w:p>
    <w:p w14:paraId="173DBD5A" w14:textId="77777777" w:rsidR="00CE625A" w:rsidRDefault="00CE625A" w:rsidP="005677AC">
      <w:pPr>
        <w:tabs>
          <w:tab w:val="right" w:pos="-284"/>
          <w:tab w:val="left" w:pos="0"/>
        </w:tabs>
        <w:spacing w:after="0" w:line="240" w:lineRule="auto"/>
        <w:ind w:right="335"/>
        <w:rPr>
          <w:rFonts w:asciiTheme="minorHAnsi" w:hAnsiTheme="minorHAnsi" w:cstheme="minorHAnsi"/>
          <w:bCs/>
          <w:color w:val="000000" w:themeColor="text1"/>
          <w:sz w:val="24"/>
          <w:szCs w:val="24"/>
        </w:rPr>
      </w:pPr>
      <w:r>
        <w:rPr>
          <w:rFonts w:asciiTheme="minorHAnsi" w:hAnsiTheme="minorHAnsi" w:cstheme="minorHAnsi"/>
          <w:bCs/>
          <w:color w:val="000000" w:themeColor="text1"/>
          <w:sz w:val="24"/>
          <w:szCs w:val="24"/>
        </w:rPr>
        <w:t>Tel : +32-3-670.01.39.</w:t>
      </w:r>
    </w:p>
    <w:p w14:paraId="3695DD38" w14:textId="77777777" w:rsidR="00CE625A" w:rsidRPr="00622632" w:rsidRDefault="00CE625A" w:rsidP="005677AC">
      <w:pPr>
        <w:tabs>
          <w:tab w:val="right" w:pos="-284"/>
          <w:tab w:val="left" w:pos="0"/>
        </w:tabs>
        <w:spacing w:after="0" w:line="240" w:lineRule="auto"/>
        <w:ind w:right="335"/>
        <w:rPr>
          <w:rFonts w:asciiTheme="minorHAnsi" w:hAnsiTheme="minorHAnsi" w:cstheme="minorHAnsi"/>
          <w:bCs/>
          <w:color w:val="000000" w:themeColor="text1"/>
          <w:sz w:val="24"/>
          <w:szCs w:val="24"/>
        </w:rPr>
      </w:pPr>
      <w:r w:rsidRPr="00622632">
        <w:rPr>
          <w:rFonts w:asciiTheme="minorHAnsi" w:hAnsiTheme="minorHAnsi" w:cstheme="minorHAnsi"/>
          <w:bCs/>
          <w:color w:val="000000" w:themeColor="text1"/>
          <w:sz w:val="24"/>
          <w:szCs w:val="24"/>
        </w:rPr>
        <w:t xml:space="preserve">E-mail : </w:t>
      </w:r>
      <w:hyperlink r:id="rId31" w:history="1">
        <w:r w:rsidRPr="00622632">
          <w:rPr>
            <w:rStyle w:val="Hyperlink"/>
            <w:rFonts w:asciiTheme="minorHAnsi" w:hAnsiTheme="minorHAnsi" w:cstheme="minorHAnsi"/>
            <w:bCs/>
            <w:sz w:val="24"/>
            <w:szCs w:val="24"/>
          </w:rPr>
          <w:t>burgerzaken@essen.be</w:t>
        </w:r>
      </w:hyperlink>
    </w:p>
    <w:p w14:paraId="5BE276B6" w14:textId="77777777" w:rsidR="003721D1" w:rsidRDefault="003721D1" w:rsidP="005677AC">
      <w:pPr>
        <w:tabs>
          <w:tab w:val="right" w:pos="-284"/>
          <w:tab w:val="left" w:pos="0"/>
        </w:tabs>
        <w:spacing w:after="0" w:line="240" w:lineRule="auto"/>
        <w:ind w:right="332"/>
        <w:rPr>
          <w:rFonts w:cs="Calibri"/>
          <w:b/>
          <w:color w:val="000000" w:themeColor="text1"/>
          <w:sz w:val="24"/>
          <w:szCs w:val="24"/>
        </w:rPr>
      </w:pPr>
    </w:p>
    <w:p w14:paraId="2E5477AD" w14:textId="0137FC9B" w:rsidR="00CE625A" w:rsidRPr="00622632" w:rsidRDefault="00CE625A" w:rsidP="005677AC">
      <w:pPr>
        <w:tabs>
          <w:tab w:val="right" w:pos="-284"/>
          <w:tab w:val="left" w:pos="0"/>
        </w:tabs>
        <w:spacing w:after="0" w:line="240" w:lineRule="auto"/>
        <w:ind w:right="332"/>
        <w:rPr>
          <w:rFonts w:cs="Calibri"/>
          <w:b/>
          <w:color w:val="000000" w:themeColor="text1"/>
          <w:sz w:val="24"/>
          <w:szCs w:val="24"/>
        </w:rPr>
      </w:pPr>
      <w:r w:rsidRPr="00622632">
        <w:rPr>
          <w:rFonts w:cs="Calibri"/>
          <w:b/>
          <w:color w:val="000000" w:themeColor="text1"/>
          <w:sz w:val="24"/>
          <w:szCs w:val="24"/>
        </w:rPr>
        <w:t>Openingsuren</w:t>
      </w:r>
    </w:p>
    <w:p w14:paraId="797FE283" w14:textId="77777777" w:rsidR="00CE625A" w:rsidRPr="00622632" w:rsidRDefault="00CE625A" w:rsidP="005677AC">
      <w:pPr>
        <w:tabs>
          <w:tab w:val="right" w:pos="-284"/>
          <w:tab w:val="left" w:pos="0"/>
        </w:tabs>
        <w:spacing w:after="0" w:line="240" w:lineRule="auto"/>
        <w:ind w:right="332"/>
        <w:rPr>
          <w:rFonts w:cs="Calibri"/>
          <w:b/>
          <w:color w:val="ED7D31" w:themeColor="accent2"/>
          <w:sz w:val="28"/>
          <w:szCs w:val="28"/>
        </w:rPr>
      </w:pPr>
    </w:p>
    <w:p w14:paraId="3A21C469" w14:textId="77777777" w:rsidR="00CE625A" w:rsidRPr="00020E0D" w:rsidRDefault="00CE625A" w:rsidP="005677AC">
      <w:pPr>
        <w:tabs>
          <w:tab w:val="right" w:pos="-284"/>
          <w:tab w:val="left" w:pos="0"/>
          <w:tab w:val="left" w:pos="2835"/>
          <w:tab w:val="left" w:pos="4536"/>
        </w:tabs>
        <w:spacing w:after="0" w:line="240" w:lineRule="auto"/>
        <w:ind w:right="332"/>
        <w:rPr>
          <w:rFonts w:cs="Calibri"/>
          <w:bCs/>
          <w:color w:val="000000" w:themeColor="text1"/>
          <w:sz w:val="24"/>
          <w:szCs w:val="24"/>
        </w:rPr>
      </w:pPr>
      <w:r w:rsidRPr="00020E0D">
        <w:rPr>
          <w:rFonts w:cs="Calibri"/>
          <w:bCs/>
          <w:color w:val="000000" w:themeColor="text1"/>
          <w:sz w:val="24"/>
          <w:szCs w:val="24"/>
        </w:rPr>
        <w:t xml:space="preserve">Maandag </w:t>
      </w:r>
      <w:r>
        <w:rPr>
          <w:rFonts w:cs="Calibri"/>
          <w:bCs/>
          <w:color w:val="000000" w:themeColor="text1"/>
          <w:sz w:val="24"/>
          <w:szCs w:val="24"/>
        </w:rPr>
        <w:tab/>
        <w:t xml:space="preserve">  9.00 tot 12.00u</w:t>
      </w:r>
    </w:p>
    <w:p w14:paraId="3C78BDB2" w14:textId="77777777" w:rsidR="00CE625A" w:rsidRPr="00020E0D" w:rsidRDefault="00CE625A" w:rsidP="005677AC">
      <w:pPr>
        <w:tabs>
          <w:tab w:val="right" w:pos="-284"/>
          <w:tab w:val="left" w:pos="0"/>
          <w:tab w:val="left" w:pos="2835"/>
          <w:tab w:val="left" w:pos="4536"/>
        </w:tabs>
        <w:spacing w:after="0" w:line="240" w:lineRule="auto"/>
        <w:ind w:right="332"/>
        <w:rPr>
          <w:rFonts w:cs="Calibri"/>
          <w:bCs/>
          <w:color w:val="000000" w:themeColor="text1"/>
          <w:sz w:val="24"/>
          <w:szCs w:val="24"/>
        </w:rPr>
      </w:pPr>
      <w:r w:rsidRPr="00020E0D">
        <w:rPr>
          <w:rFonts w:cs="Calibri"/>
          <w:bCs/>
          <w:color w:val="000000" w:themeColor="text1"/>
          <w:sz w:val="24"/>
          <w:szCs w:val="24"/>
        </w:rPr>
        <w:t>Maandag</w:t>
      </w:r>
      <w:r>
        <w:rPr>
          <w:rFonts w:cs="Calibri"/>
          <w:bCs/>
          <w:color w:val="000000" w:themeColor="text1"/>
          <w:sz w:val="24"/>
          <w:szCs w:val="24"/>
        </w:rPr>
        <w:tab/>
        <w:t xml:space="preserve">17.00 tot 19.00u </w:t>
      </w:r>
      <w:r>
        <w:rPr>
          <w:rFonts w:cs="Calibri"/>
          <w:bCs/>
          <w:color w:val="000000" w:themeColor="text1"/>
          <w:sz w:val="24"/>
          <w:szCs w:val="24"/>
        </w:rPr>
        <w:tab/>
      </w:r>
      <w:r w:rsidRPr="00020E0D">
        <w:rPr>
          <w:rFonts w:cs="Calibri"/>
          <w:b/>
          <w:color w:val="000000" w:themeColor="text1"/>
          <w:sz w:val="24"/>
          <w:szCs w:val="24"/>
        </w:rPr>
        <w:t>na afspraak</w:t>
      </w:r>
    </w:p>
    <w:p w14:paraId="7F122F6D" w14:textId="77777777" w:rsidR="00CE625A" w:rsidRPr="00020E0D" w:rsidRDefault="00CE625A" w:rsidP="005677AC">
      <w:pPr>
        <w:tabs>
          <w:tab w:val="right" w:pos="-284"/>
          <w:tab w:val="left" w:pos="0"/>
          <w:tab w:val="left" w:pos="2835"/>
          <w:tab w:val="left" w:pos="4536"/>
        </w:tabs>
        <w:spacing w:after="0" w:line="240" w:lineRule="auto"/>
        <w:ind w:right="332"/>
        <w:rPr>
          <w:rFonts w:cs="Calibri"/>
          <w:bCs/>
          <w:color w:val="000000" w:themeColor="text1"/>
          <w:sz w:val="24"/>
          <w:szCs w:val="24"/>
        </w:rPr>
      </w:pPr>
      <w:r w:rsidRPr="00020E0D">
        <w:rPr>
          <w:rFonts w:cs="Calibri"/>
          <w:bCs/>
          <w:color w:val="000000" w:themeColor="text1"/>
          <w:sz w:val="24"/>
          <w:szCs w:val="24"/>
        </w:rPr>
        <w:t>Dinsdag</w:t>
      </w:r>
      <w:r>
        <w:rPr>
          <w:rFonts w:cs="Calibri"/>
          <w:bCs/>
          <w:color w:val="000000" w:themeColor="text1"/>
          <w:sz w:val="24"/>
          <w:szCs w:val="24"/>
        </w:rPr>
        <w:tab/>
        <w:t xml:space="preserve">  9.00 tot 12.00u</w:t>
      </w:r>
    </w:p>
    <w:p w14:paraId="77B259A9" w14:textId="77777777" w:rsidR="00CE625A" w:rsidRPr="00020E0D" w:rsidRDefault="00CE625A" w:rsidP="005677AC">
      <w:pPr>
        <w:tabs>
          <w:tab w:val="right" w:pos="-284"/>
          <w:tab w:val="left" w:pos="0"/>
          <w:tab w:val="left" w:pos="2835"/>
          <w:tab w:val="left" w:pos="4536"/>
        </w:tabs>
        <w:spacing w:after="0" w:line="240" w:lineRule="auto"/>
        <w:ind w:right="332"/>
        <w:rPr>
          <w:rFonts w:cs="Calibri"/>
          <w:bCs/>
          <w:color w:val="000000" w:themeColor="text1"/>
          <w:sz w:val="24"/>
          <w:szCs w:val="24"/>
        </w:rPr>
      </w:pPr>
      <w:r w:rsidRPr="00020E0D">
        <w:rPr>
          <w:rFonts w:cs="Calibri"/>
          <w:bCs/>
          <w:color w:val="000000" w:themeColor="text1"/>
          <w:sz w:val="24"/>
          <w:szCs w:val="24"/>
        </w:rPr>
        <w:t>Woensdag</w:t>
      </w:r>
      <w:r>
        <w:rPr>
          <w:rFonts w:cs="Calibri"/>
          <w:bCs/>
          <w:color w:val="000000" w:themeColor="text1"/>
          <w:sz w:val="24"/>
          <w:szCs w:val="24"/>
        </w:rPr>
        <w:tab/>
        <w:t xml:space="preserve">  9.00 tot 12.00u</w:t>
      </w:r>
    </w:p>
    <w:p w14:paraId="1026AC59" w14:textId="77777777" w:rsidR="00CE625A" w:rsidRPr="00020E0D" w:rsidRDefault="00CE625A" w:rsidP="005677AC">
      <w:pPr>
        <w:tabs>
          <w:tab w:val="right" w:pos="-284"/>
          <w:tab w:val="left" w:pos="0"/>
          <w:tab w:val="left" w:pos="2835"/>
          <w:tab w:val="left" w:pos="4536"/>
        </w:tabs>
        <w:spacing w:after="0" w:line="240" w:lineRule="auto"/>
        <w:ind w:right="332"/>
        <w:rPr>
          <w:rFonts w:cs="Calibri"/>
          <w:bCs/>
          <w:color w:val="000000" w:themeColor="text1"/>
          <w:sz w:val="24"/>
          <w:szCs w:val="24"/>
        </w:rPr>
      </w:pPr>
      <w:r w:rsidRPr="00020E0D">
        <w:rPr>
          <w:rFonts w:cs="Calibri"/>
          <w:bCs/>
          <w:color w:val="000000" w:themeColor="text1"/>
          <w:sz w:val="24"/>
          <w:szCs w:val="24"/>
        </w:rPr>
        <w:t>Woensdag</w:t>
      </w:r>
      <w:r>
        <w:rPr>
          <w:rFonts w:cs="Calibri"/>
          <w:bCs/>
          <w:color w:val="000000" w:themeColor="text1"/>
          <w:sz w:val="24"/>
          <w:szCs w:val="24"/>
        </w:rPr>
        <w:tab/>
        <w:t>14.00 tot 16.00u</w:t>
      </w:r>
    </w:p>
    <w:p w14:paraId="36AE80DD" w14:textId="77777777" w:rsidR="00CE625A" w:rsidRPr="00020E0D" w:rsidRDefault="00CE625A" w:rsidP="005677AC">
      <w:pPr>
        <w:tabs>
          <w:tab w:val="right" w:pos="-284"/>
          <w:tab w:val="left" w:pos="0"/>
          <w:tab w:val="left" w:pos="2835"/>
          <w:tab w:val="left" w:pos="4536"/>
        </w:tabs>
        <w:spacing w:after="0" w:line="240" w:lineRule="auto"/>
        <w:ind w:right="332"/>
        <w:rPr>
          <w:rFonts w:cs="Calibri"/>
          <w:bCs/>
          <w:color w:val="000000" w:themeColor="text1"/>
          <w:sz w:val="24"/>
          <w:szCs w:val="24"/>
        </w:rPr>
      </w:pPr>
      <w:r w:rsidRPr="00020E0D">
        <w:rPr>
          <w:rFonts w:cs="Calibri"/>
          <w:bCs/>
          <w:color w:val="000000" w:themeColor="text1"/>
          <w:sz w:val="24"/>
          <w:szCs w:val="24"/>
        </w:rPr>
        <w:t>Donderdag</w:t>
      </w:r>
      <w:r>
        <w:rPr>
          <w:rFonts w:cs="Calibri"/>
          <w:bCs/>
          <w:color w:val="000000" w:themeColor="text1"/>
          <w:sz w:val="24"/>
          <w:szCs w:val="24"/>
        </w:rPr>
        <w:tab/>
        <w:t xml:space="preserve">  9.00 tot 12.00u</w:t>
      </w:r>
    </w:p>
    <w:p w14:paraId="5F927068" w14:textId="77777777" w:rsidR="00CE625A" w:rsidRPr="00020E0D" w:rsidRDefault="00CE625A" w:rsidP="005677AC">
      <w:pPr>
        <w:tabs>
          <w:tab w:val="right" w:pos="-284"/>
          <w:tab w:val="left" w:pos="0"/>
          <w:tab w:val="left" w:pos="2835"/>
          <w:tab w:val="left" w:pos="4536"/>
        </w:tabs>
        <w:spacing w:after="0" w:line="240" w:lineRule="auto"/>
        <w:ind w:right="332"/>
        <w:rPr>
          <w:rFonts w:cs="Calibri"/>
          <w:bCs/>
          <w:color w:val="000000" w:themeColor="text1"/>
          <w:sz w:val="24"/>
          <w:szCs w:val="24"/>
        </w:rPr>
      </w:pPr>
      <w:r w:rsidRPr="00020E0D">
        <w:rPr>
          <w:rFonts w:cs="Calibri"/>
          <w:bCs/>
          <w:color w:val="000000" w:themeColor="text1"/>
          <w:sz w:val="24"/>
          <w:szCs w:val="24"/>
        </w:rPr>
        <w:t>Vrijdag</w:t>
      </w:r>
      <w:r>
        <w:rPr>
          <w:rFonts w:cs="Calibri"/>
          <w:bCs/>
          <w:color w:val="000000" w:themeColor="text1"/>
          <w:sz w:val="24"/>
          <w:szCs w:val="24"/>
        </w:rPr>
        <w:tab/>
        <w:t xml:space="preserve">  9.00 tot 12.00u</w:t>
      </w:r>
    </w:p>
    <w:p w14:paraId="0FEF229F" w14:textId="77777777" w:rsidR="00CE625A" w:rsidRPr="00020E0D" w:rsidRDefault="00CE625A" w:rsidP="005677AC">
      <w:pPr>
        <w:tabs>
          <w:tab w:val="right" w:pos="-284"/>
          <w:tab w:val="left" w:pos="0"/>
          <w:tab w:val="left" w:pos="2835"/>
          <w:tab w:val="left" w:pos="4536"/>
        </w:tabs>
        <w:spacing w:after="0" w:line="240" w:lineRule="auto"/>
        <w:ind w:right="332"/>
        <w:rPr>
          <w:rFonts w:cs="Calibri"/>
          <w:b/>
          <w:color w:val="000000" w:themeColor="text1"/>
          <w:sz w:val="24"/>
          <w:szCs w:val="24"/>
        </w:rPr>
      </w:pPr>
      <w:r w:rsidRPr="00020E0D">
        <w:rPr>
          <w:rFonts w:cs="Calibri"/>
          <w:bCs/>
          <w:color w:val="000000" w:themeColor="text1"/>
          <w:sz w:val="24"/>
          <w:szCs w:val="24"/>
        </w:rPr>
        <w:t>Zaterdag</w:t>
      </w:r>
      <w:r>
        <w:rPr>
          <w:rFonts w:cs="Calibri"/>
          <w:bCs/>
          <w:color w:val="000000" w:themeColor="text1"/>
          <w:sz w:val="24"/>
          <w:szCs w:val="24"/>
        </w:rPr>
        <w:tab/>
        <w:t xml:space="preserve">  9.00 tot 12.00u</w:t>
      </w:r>
      <w:r>
        <w:rPr>
          <w:rFonts w:cs="Calibri"/>
          <w:bCs/>
          <w:color w:val="000000" w:themeColor="text1"/>
          <w:sz w:val="24"/>
          <w:szCs w:val="24"/>
        </w:rPr>
        <w:tab/>
      </w:r>
      <w:r>
        <w:rPr>
          <w:rFonts w:cs="Calibri"/>
          <w:b/>
          <w:color w:val="000000" w:themeColor="text1"/>
          <w:sz w:val="24"/>
          <w:szCs w:val="24"/>
        </w:rPr>
        <w:t>na afspraak</w:t>
      </w:r>
    </w:p>
    <w:p w14:paraId="640FE342" w14:textId="77777777" w:rsidR="00CE625A" w:rsidRPr="007C54E3" w:rsidRDefault="00CE625A" w:rsidP="005677AC">
      <w:pPr>
        <w:tabs>
          <w:tab w:val="right" w:pos="-284"/>
          <w:tab w:val="left" w:pos="0"/>
          <w:tab w:val="left" w:pos="2127"/>
          <w:tab w:val="left" w:pos="3119"/>
          <w:tab w:val="left" w:pos="3402"/>
        </w:tabs>
        <w:ind w:right="332"/>
        <w:rPr>
          <w:rFonts w:cs="Calibri"/>
          <w:b/>
          <w:szCs w:val="22"/>
        </w:rPr>
      </w:pPr>
      <w:r>
        <w:rPr>
          <w:rFonts w:ascii="Arial" w:hAnsi="Arial"/>
          <w:snapToGrid w:val="0"/>
          <w:sz w:val="18"/>
        </w:rPr>
        <w:tab/>
      </w:r>
    </w:p>
    <w:p w14:paraId="7139575B" w14:textId="19F10AFF" w:rsidR="003721D1" w:rsidRDefault="003721D1">
      <w:pPr>
        <w:rPr>
          <w:rFonts w:eastAsia="Times New Roman" w:cs="Calibri"/>
          <w:szCs w:val="22"/>
        </w:rPr>
      </w:pPr>
      <w:r>
        <w:rPr>
          <w:rFonts w:eastAsia="Times New Roman" w:cs="Calibri"/>
          <w:szCs w:val="22"/>
        </w:rPr>
        <w:br w:type="page"/>
      </w:r>
    </w:p>
    <w:p w14:paraId="47E78E80" w14:textId="77777777" w:rsidR="003721D1" w:rsidRPr="007C54E3" w:rsidRDefault="003721D1" w:rsidP="003721D1">
      <w:pPr>
        <w:spacing w:after="0" w:line="240" w:lineRule="auto"/>
        <w:rPr>
          <w:rFonts w:cs="Calibri"/>
          <w:szCs w:val="22"/>
        </w:rPr>
      </w:pPr>
      <w:r>
        <w:rPr>
          <w:rFonts w:cs="Calibri"/>
          <w:b/>
          <w:color w:val="ED7D31" w:themeColor="accent2"/>
          <w:sz w:val="28"/>
          <w:szCs w:val="28"/>
        </w:rPr>
        <w:lastRenderedPageBreak/>
        <w:t>Notities</w:t>
      </w:r>
    </w:p>
    <w:p w14:paraId="1952A0D0" w14:textId="77777777" w:rsidR="003721D1" w:rsidRPr="007C54E3" w:rsidRDefault="003721D1" w:rsidP="003721D1">
      <w:pPr>
        <w:spacing w:after="0" w:line="240" w:lineRule="auto"/>
        <w:rPr>
          <w:rFonts w:cs="Calibri"/>
          <w:szCs w:val="22"/>
        </w:rPr>
      </w:pPr>
    </w:p>
    <w:p w14:paraId="11F01D03"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4395C093" w14:textId="77777777" w:rsidR="003721D1" w:rsidRPr="007C54E3" w:rsidRDefault="003721D1" w:rsidP="003721D1">
      <w:pPr>
        <w:spacing w:after="0" w:line="240" w:lineRule="auto"/>
        <w:rPr>
          <w:rFonts w:cs="Calibri"/>
          <w:szCs w:val="22"/>
        </w:rPr>
      </w:pPr>
    </w:p>
    <w:p w14:paraId="6309A1FD"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4F3FA6A3" w14:textId="039857E8" w:rsidR="00732648" w:rsidRDefault="00732648" w:rsidP="00732648">
      <w:pPr>
        <w:spacing w:after="0" w:line="240" w:lineRule="auto"/>
        <w:rPr>
          <w:rFonts w:eastAsia="Times New Roman" w:cs="Calibri"/>
          <w:szCs w:val="22"/>
        </w:rPr>
      </w:pPr>
    </w:p>
    <w:p w14:paraId="49D26078"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26CBA8D9" w14:textId="77777777" w:rsidR="003721D1" w:rsidRPr="007C54E3" w:rsidRDefault="003721D1" w:rsidP="003721D1">
      <w:pPr>
        <w:spacing w:after="0" w:line="240" w:lineRule="auto"/>
        <w:rPr>
          <w:rFonts w:cs="Calibri"/>
          <w:szCs w:val="22"/>
        </w:rPr>
      </w:pPr>
    </w:p>
    <w:p w14:paraId="6E194AB8"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2A3F0758" w14:textId="77777777" w:rsidR="003721D1" w:rsidRDefault="003721D1" w:rsidP="003721D1">
      <w:pPr>
        <w:spacing w:after="0" w:line="240" w:lineRule="auto"/>
        <w:rPr>
          <w:rFonts w:cs="Calibri"/>
          <w:color w:val="A6A6A6" w:themeColor="background1" w:themeShade="A6"/>
          <w:szCs w:val="22"/>
        </w:rPr>
      </w:pPr>
    </w:p>
    <w:p w14:paraId="1C2E4409" w14:textId="4FAC90E2"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35F4C026" w14:textId="77777777" w:rsidR="003721D1" w:rsidRPr="007C54E3" w:rsidRDefault="003721D1" w:rsidP="003721D1">
      <w:pPr>
        <w:spacing w:after="0" w:line="240" w:lineRule="auto"/>
        <w:rPr>
          <w:rFonts w:cs="Calibri"/>
          <w:szCs w:val="22"/>
        </w:rPr>
      </w:pPr>
    </w:p>
    <w:p w14:paraId="097C3219"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7C9A96B6" w14:textId="77777777" w:rsidR="003721D1" w:rsidRDefault="003721D1" w:rsidP="003721D1">
      <w:pPr>
        <w:spacing w:after="0" w:line="240" w:lineRule="auto"/>
        <w:rPr>
          <w:rFonts w:eastAsia="Times New Roman" w:cs="Calibri"/>
          <w:szCs w:val="22"/>
        </w:rPr>
      </w:pPr>
    </w:p>
    <w:p w14:paraId="5194B5B5"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510BC8AE" w14:textId="77777777" w:rsidR="003721D1" w:rsidRPr="007C54E3" w:rsidRDefault="003721D1" w:rsidP="003721D1">
      <w:pPr>
        <w:spacing w:after="0" w:line="240" w:lineRule="auto"/>
        <w:rPr>
          <w:rFonts w:cs="Calibri"/>
          <w:szCs w:val="22"/>
        </w:rPr>
      </w:pPr>
    </w:p>
    <w:p w14:paraId="4C1E9294"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53950680" w14:textId="77777777" w:rsidR="003721D1" w:rsidRDefault="003721D1" w:rsidP="003721D1">
      <w:pPr>
        <w:spacing w:after="0" w:line="240" w:lineRule="auto"/>
        <w:rPr>
          <w:rFonts w:cs="Calibri"/>
          <w:color w:val="A6A6A6" w:themeColor="background1" w:themeShade="A6"/>
          <w:szCs w:val="22"/>
        </w:rPr>
      </w:pPr>
    </w:p>
    <w:p w14:paraId="4BEA09A9" w14:textId="24DD29B0"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6C8186B0" w14:textId="77777777" w:rsidR="003721D1" w:rsidRPr="007C54E3" w:rsidRDefault="003721D1" w:rsidP="003721D1">
      <w:pPr>
        <w:spacing w:after="0" w:line="240" w:lineRule="auto"/>
        <w:rPr>
          <w:rFonts w:cs="Calibri"/>
          <w:szCs w:val="22"/>
        </w:rPr>
      </w:pPr>
    </w:p>
    <w:p w14:paraId="4018F62A"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18A87636" w14:textId="77777777" w:rsidR="003721D1" w:rsidRDefault="003721D1" w:rsidP="003721D1">
      <w:pPr>
        <w:spacing w:after="0" w:line="240" w:lineRule="auto"/>
        <w:rPr>
          <w:rFonts w:eastAsia="Times New Roman" w:cs="Calibri"/>
          <w:szCs w:val="22"/>
        </w:rPr>
      </w:pPr>
    </w:p>
    <w:p w14:paraId="11CBBE00"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5044CB4F" w14:textId="77777777" w:rsidR="003721D1" w:rsidRPr="007C54E3" w:rsidRDefault="003721D1" w:rsidP="003721D1">
      <w:pPr>
        <w:spacing w:after="0" w:line="240" w:lineRule="auto"/>
        <w:rPr>
          <w:rFonts w:cs="Calibri"/>
          <w:szCs w:val="22"/>
        </w:rPr>
      </w:pPr>
    </w:p>
    <w:p w14:paraId="7A387036"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39CA66F9" w14:textId="77777777" w:rsidR="003721D1" w:rsidRDefault="003721D1" w:rsidP="003721D1">
      <w:pPr>
        <w:spacing w:after="0" w:line="240" w:lineRule="auto"/>
        <w:rPr>
          <w:rFonts w:cs="Calibri"/>
          <w:color w:val="A6A6A6" w:themeColor="background1" w:themeShade="A6"/>
          <w:szCs w:val="22"/>
        </w:rPr>
      </w:pPr>
    </w:p>
    <w:p w14:paraId="6235B1A4" w14:textId="4F097B42"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40ECBB51" w14:textId="77777777" w:rsidR="003721D1" w:rsidRPr="007C54E3" w:rsidRDefault="003721D1" w:rsidP="003721D1">
      <w:pPr>
        <w:spacing w:after="0" w:line="240" w:lineRule="auto"/>
        <w:rPr>
          <w:rFonts w:cs="Calibri"/>
          <w:szCs w:val="22"/>
        </w:rPr>
      </w:pPr>
    </w:p>
    <w:p w14:paraId="54DAEAFD"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6D75E092" w14:textId="77777777" w:rsidR="003721D1" w:rsidRDefault="003721D1" w:rsidP="003721D1">
      <w:pPr>
        <w:spacing w:after="0" w:line="240" w:lineRule="auto"/>
        <w:rPr>
          <w:rFonts w:eastAsia="Times New Roman" w:cs="Calibri"/>
          <w:szCs w:val="22"/>
        </w:rPr>
      </w:pPr>
    </w:p>
    <w:p w14:paraId="5E353A1F"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3B03A57B" w14:textId="77777777" w:rsidR="003721D1" w:rsidRPr="007C54E3" w:rsidRDefault="003721D1" w:rsidP="003721D1">
      <w:pPr>
        <w:spacing w:after="0" w:line="240" w:lineRule="auto"/>
        <w:rPr>
          <w:rFonts w:cs="Calibri"/>
          <w:szCs w:val="22"/>
        </w:rPr>
      </w:pPr>
    </w:p>
    <w:p w14:paraId="15F040F2" w14:textId="77777777"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55FD9D8B" w14:textId="77777777" w:rsidR="003721D1" w:rsidRDefault="003721D1" w:rsidP="003721D1">
      <w:pPr>
        <w:spacing w:after="0" w:line="240" w:lineRule="auto"/>
        <w:rPr>
          <w:rFonts w:cs="Calibri"/>
          <w:color w:val="A6A6A6" w:themeColor="background1" w:themeShade="A6"/>
          <w:szCs w:val="22"/>
        </w:rPr>
      </w:pPr>
    </w:p>
    <w:p w14:paraId="3CF82E8C" w14:textId="172733DF" w:rsidR="003721D1" w:rsidRPr="00B67260"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p w14:paraId="181E9843" w14:textId="77777777" w:rsidR="003721D1" w:rsidRPr="007C54E3" w:rsidRDefault="003721D1" w:rsidP="003721D1">
      <w:pPr>
        <w:spacing w:after="0" w:line="240" w:lineRule="auto"/>
        <w:rPr>
          <w:rFonts w:cs="Calibri"/>
          <w:szCs w:val="22"/>
        </w:rPr>
      </w:pPr>
    </w:p>
    <w:p w14:paraId="448B78A0" w14:textId="6B1482F8" w:rsidR="003721D1" w:rsidRPr="0029552A" w:rsidRDefault="003721D1" w:rsidP="003721D1">
      <w:pPr>
        <w:spacing w:after="0" w:line="240" w:lineRule="auto"/>
        <w:rPr>
          <w:rFonts w:cs="Calibri"/>
          <w:color w:val="A6A6A6" w:themeColor="background1" w:themeShade="A6"/>
          <w:szCs w:val="22"/>
        </w:rPr>
      </w:pPr>
      <w:r w:rsidRPr="00B67260">
        <w:rPr>
          <w:rFonts w:cs="Calibri"/>
          <w:color w:val="A6A6A6" w:themeColor="background1" w:themeShade="A6"/>
          <w:szCs w:val="22"/>
        </w:rPr>
        <w:t>……………………………………………………………………………………………………………………..</w:t>
      </w:r>
    </w:p>
    <w:sectPr w:rsidR="003721D1" w:rsidRPr="0029552A" w:rsidSect="009B3B7F">
      <w:pgSz w:w="8419" w:h="11906" w:orient="landscape" w:code="9"/>
      <w:pgMar w:top="851" w:right="567" w:bottom="851" w:left="567" w:header="709" w:footer="709" w:gutter="0"/>
      <w:cols w:space="152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32C1D"/>
    <w:multiLevelType w:val="hybridMultilevel"/>
    <w:tmpl w:val="3EA48504"/>
    <w:lvl w:ilvl="0" w:tplc="B504E75E">
      <w:start w:val="1"/>
      <w:numFmt w:val="bullet"/>
      <w:lvlText w:val=""/>
      <w:lvlJc w:val="right"/>
      <w:pPr>
        <w:ind w:left="1854" w:hanging="360"/>
      </w:pPr>
      <w:rPr>
        <w:rFonts w:ascii="Wingdings" w:hAnsi="Wingdings" w:hint="default"/>
        <w:sz w:val="32"/>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cs="Wingdings" w:hint="default"/>
      </w:rPr>
    </w:lvl>
    <w:lvl w:ilvl="3" w:tplc="08130001" w:tentative="1">
      <w:start w:val="1"/>
      <w:numFmt w:val="bullet"/>
      <w:lvlText w:val=""/>
      <w:lvlJc w:val="left"/>
      <w:pPr>
        <w:ind w:left="4014" w:hanging="360"/>
      </w:pPr>
      <w:rPr>
        <w:rFonts w:ascii="Symbol" w:hAnsi="Symbol" w:cs="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cs="Wingdings" w:hint="default"/>
      </w:rPr>
    </w:lvl>
    <w:lvl w:ilvl="6" w:tplc="08130001" w:tentative="1">
      <w:start w:val="1"/>
      <w:numFmt w:val="bullet"/>
      <w:lvlText w:val=""/>
      <w:lvlJc w:val="left"/>
      <w:pPr>
        <w:ind w:left="6174" w:hanging="360"/>
      </w:pPr>
      <w:rPr>
        <w:rFonts w:ascii="Symbol" w:hAnsi="Symbol" w:cs="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cs="Wingdings" w:hint="default"/>
      </w:rPr>
    </w:lvl>
  </w:abstractNum>
  <w:abstractNum w:abstractNumId="1" w15:restartNumberingAfterBreak="0">
    <w:nsid w:val="0ED81818"/>
    <w:multiLevelType w:val="hybridMultilevel"/>
    <w:tmpl w:val="8F38DB88"/>
    <w:lvl w:ilvl="0" w:tplc="08130001">
      <w:start w:val="1"/>
      <w:numFmt w:val="bullet"/>
      <w:lvlText w:val=""/>
      <w:lvlJc w:val="left"/>
      <w:pPr>
        <w:ind w:left="720" w:hanging="360"/>
      </w:pPr>
      <w:rPr>
        <w:rFonts w:ascii="Symbol" w:hAnsi="Symbol" w:cs="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08867A7"/>
    <w:multiLevelType w:val="hybridMultilevel"/>
    <w:tmpl w:val="868287F8"/>
    <w:lvl w:ilvl="0" w:tplc="4650D1F6">
      <w:start w:val="1"/>
      <w:numFmt w:val="bullet"/>
      <w:lvlText w:val=""/>
      <w:lvlJc w:val="left"/>
      <w:pPr>
        <w:tabs>
          <w:tab w:val="num" w:pos="848"/>
        </w:tabs>
        <w:ind w:left="848" w:hanging="284"/>
      </w:pPr>
      <w:rPr>
        <w:rFonts w:ascii="Wingdings" w:hAnsi="Wingdings" w:hint="default"/>
        <w:sz w:val="16"/>
      </w:rPr>
    </w:lvl>
    <w:lvl w:ilvl="1" w:tplc="04130003">
      <w:start w:val="1"/>
      <w:numFmt w:val="bullet"/>
      <w:lvlText w:val="o"/>
      <w:lvlJc w:val="left"/>
      <w:pPr>
        <w:tabs>
          <w:tab w:val="num" w:pos="2004"/>
        </w:tabs>
        <w:ind w:left="2004" w:hanging="360"/>
      </w:pPr>
      <w:rPr>
        <w:rFonts w:ascii="Courier New" w:hAnsi="Courier New" w:cs="Courier New" w:hint="default"/>
      </w:rPr>
    </w:lvl>
    <w:lvl w:ilvl="2" w:tplc="04130005" w:tentative="1">
      <w:start w:val="1"/>
      <w:numFmt w:val="bullet"/>
      <w:lvlText w:val=""/>
      <w:lvlJc w:val="left"/>
      <w:pPr>
        <w:tabs>
          <w:tab w:val="num" w:pos="2724"/>
        </w:tabs>
        <w:ind w:left="2724" w:hanging="360"/>
      </w:pPr>
      <w:rPr>
        <w:rFonts w:ascii="Wingdings" w:hAnsi="Wingdings" w:hint="default"/>
      </w:rPr>
    </w:lvl>
    <w:lvl w:ilvl="3" w:tplc="04130001" w:tentative="1">
      <w:start w:val="1"/>
      <w:numFmt w:val="bullet"/>
      <w:lvlText w:val=""/>
      <w:lvlJc w:val="left"/>
      <w:pPr>
        <w:tabs>
          <w:tab w:val="num" w:pos="3444"/>
        </w:tabs>
        <w:ind w:left="3444" w:hanging="360"/>
      </w:pPr>
      <w:rPr>
        <w:rFonts w:ascii="Symbol" w:hAnsi="Symbol" w:hint="default"/>
      </w:rPr>
    </w:lvl>
    <w:lvl w:ilvl="4" w:tplc="04130003" w:tentative="1">
      <w:start w:val="1"/>
      <w:numFmt w:val="bullet"/>
      <w:lvlText w:val="o"/>
      <w:lvlJc w:val="left"/>
      <w:pPr>
        <w:tabs>
          <w:tab w:val="num" w:pos="4164"/>
        </w:tabs>
        <w:ind w:left="4164" w:hanging="360"/>
      </w:pPr>
      <w:rPr>
        <w:rFonts w:ascii="Courier New" w:hAnsi="Courier New" w:cs="Courier New" w:hint="default"/>
      </w:rPr>
    </w:lvl>
    <w:lvl w:ilvl="5" w:tplc="04130005" w:tentative="1">
      <w:start w:val="1"/>
      <w:numFmt w:val="bullet"/>
      <w:lvlText w:val=""/>
      <w:lvlJc w:val="left"/>
      <w:pPr>
        <w:tabs>
          <w:tab w:val="num" w:pos="4884"/>
        </w:tabs>
        <w:ind w:left="4884" w:hanging="360"/>
      </w:pPr>
      <w:rPr>
        <w:rFonts w:ascii="Wingdings" w:hAnsi="Wingdings" w:hint="default"/>
      </w:rPr>
    </w:lvl>
    <w:lvl w:ilvl="6" w:tplc="04130001" w:tentative="1">
      <w:start w:val="1"/>
      <w:numFmt w:val="bullet"/>
      <w:lvlText w:val=""/>
      <w:lvlJc w:val="left"/>
      <w:pPr>
        <w:tabs>
          <w:tab w:val="num" w:pos="5604"/>
        </w:tabs>
        <w:ind w:left="5604" w:hanging="360"/>
      </w:pPr>
      <w:rPr>
        <w:rFonts w:ascii="Symbol" w:hAnsi="Symbol" w:hint="default"/>
      </w:rPr>
    </w:lvl>
    <w:lvl w:ilvl="7" w:tplc="04130003" w:tentative="1">
      <w:start w:val="1"/>
      <w:numFmt w:val="bullet"/>
      <w:lvlText w:val="o"/>
      <w:lvlJc w:val="left"/>
      <w:pPr>
        <w:tabs>
          <w:tab w:val="num" w:pos="6324"/>
        </w:tabs>
        <w:ind w:left="6324" w:hanging="360"/>
      </w:pPr>
      <w:rPr>
        <w:rFonts w:ascii="Courier New" w:hAnsi="Courier New" w:cs="Courier New" w:hint="default"/>
      </w:rPr>
    </w:lvl>
    <w:lvl w:ilvl="8" w:tplc="04130005" w:tentative="1">
      <w:start w:val="1"/>
      <w:numFmt w:val="bullet"/>
      <w:lvlText w:val=""/>
      <w:lvlJc w:val="left"/>
      <w:pPr>
        <w:tabs>
          <w:tab w:val="num" w:pos="7044"/>
        </w:tabs>
        <w:ind w:left="7044" w:hanging="360"/>
      </w:pPr>
      <w:rPr>
        <w:rFonts w:ascii="Wingdings" w:hAnsi="Wingdings" w:hint="default"/>
      </w:rPr>
    </w:lvl>
  </w:abstractNum>
  <w:abstractNum w:abstractNumId="3" w15:restartNumberingAfterBreak="0">
    <w:nsid w:val="114126EA"/>
    <w:multiLevelType w:val="hybridMultilevel"/>
    <w:tmpl w:val="5106E74E"/>
    <w:lvl w:ilvl="0" w:tplc="08130001">
      <w:start w:val="1"/>
      <w:numFmt w:val="bullet"/>
      <w:lvlText w:val=""/>
      <w:lvlJc w:val="left"/>
      <w:pPr>
        <w:ind w:left="720" w:hanging="360"/>
      </w:pPr>
      <w:rPr>
        <w:rFonts w:ascii="Symbol" w:hAnsi="Symbol" w:cs="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1757B69"/>
    <w:multiLevelType w:val="hybridMultilevel"/>
    <w:tmpl w:val="621C3548"/>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5" w15:restartNumberingAfterBreak="0">
    <w:nsid w:val="12CB2915"/>
    <w:multiLevelType w:val="hybridMultilevel"/>
    <w:tmpl w:val="91A03502"/>
    <w:lvl w:ilvl="0" w:tplc="08130001">
      <w:start w:val="1"/>
      <w:numFmt w:val="bullet"/>
      <w:lvlText w:val=""/>
      <w:lvlJc w:val="left"/>
      <w:pPr>
        <w:ind w:left="840" w:hanging="360"/>
      </w:pPr>
      <w:rPr>
        <w:rFonts w:ascii="Symbol" w:hAnsi="Symbol" w:hint="default"/>
      </w:rPr>
    </w:lvl>
    <w:lvl w:ilvl="1" w:tplc="08130003" w:tentative="1">
      <w:start w:val="1"/>
      <w:numFmt w:val="bullet"/>
      <w:lvlText w:val="o"/>
      <w:lvlJc w:val="left"/>
      <w:pPr>
        <w:ind w:left="1560" w:hanging="360"/>
      </w:pPr>
      <w:rPr>
        <w:rFonts w:ascii="Courier New" w:hAnsi="Courier New" w:cs="Courier New" w:hint="default"/>
      </w:rPr>
    </w:lvl>
    <w:lvl w:ilvl="2" w:tplc="08130005" w:tentative="1">
      <w:start w:val="1"/>
      <w:numFmt w:val="bullet"/>
      <w:lvlText w:val=""/>
      <w:lvlJc w:val="left"/>
      <w:pPr>
        <w:ind w:left="2280" w:hanging="360"/>
      </w:pPr>
      <w:rPr>
        <w:rFonts w:ascii="Wingdings" w:hAnsi="Wingdings" w:hint="default"/>
      </w:rPr>
    </w:lvl>
    <w:lvl w:ilvl="3" w:tplc="08130001" w:tentative="1">
      <w:start w:val="1"/>
      <w:numFmt w:val="bullet"/>
      <w:lvlText w:val=""/>
      <w:lvlJc w:val="left"/>
      <w:pPr>
        <w:ind w:left="3000" w:hanging="360"/>
      </w:pPr>
      <w:rPr>
        <w:rFonts w:ascii="Symbol" w:hAnsi="Symbol" w:hint="default"/>
      </w:rPr>
    </w:lvl>
    <w:lvl w:ilvl="4" w:tplc="08130003" w:tentative="1">
      <w:start w:val="1"/>
      <w:numFmt w:val="bullet"/>
      <w:lvlText w:val="o"/>
      <w:lvlJc w:val="left"/>
      <w:pPr>
        <w:ind w:left="3720" w:hanging="360"/>
      </w:pPr>
      <w:rPr>
        <w:rFonts w:ascii="Courier New" w:hAnsi="Courier New" w:cs="Courier New" w:hint="default"/>
      </w:rPr>
    </w:lvl>
    <w:lvl w:ilvl="5" w:tplc="08130005" w:tentative="1">
      <w:start w:val="1"/>
      <w:numFmt w:val="bullet"/>
      <w:lvlText w:val=""/>
      <w:lvlJc w:val="left"/>
      <w:pPr>
        <w:ind w:left="4440" w:hanging="360"/>
      </w:pPr>
      <w:rPr>
        <w:rFonts w:ascii="Wingdings" w:hAnsi="Wingdings" w:hint="default"/>
      </w:rPr>
    </w:lvl>
    <w:lvl w:ilvl="6" w:tplc="08130001" w:tentative="1">
      <w:start w:val="1"/>
      <w:numFmt w:val="bullet"/>
      <w:lvlText w:val=""/>
      <w:lvlJc w:val="left"/>
      <w:pPr>
        <w:ind w:left="5160" w:hanging="360"/>
      </w:pPr>
      <w:rPr>
        <w:rFonts w:ascii="Symbol" w:hAnsi="Symbol" w:hint="default"/>
      </w:rPr>
    </w:lvl>
    <w:lvl w:ilvl="7" w:tplc="08130003" w:tentative="1">
      <w:start w:val="1"/>
      <w:numFmt w:val="bullet"/>
      <w:lvlText w:val="o"/>
      <w:lvlJc w:val="left"/>
      <w:pPr>
        <w:ind w:left="5880" w:hanging="360"/>
      </w:pPr>
      <w:rPr>
        <w:rFonts w:ascii="Courier New" w:hAnsi="Courier New" w:cs="Courier New" w:hint="default"/>
      </w:rPr>
    </w:lvl>
    <w:lvl w:ilvl="8" w:tplc="08130005" w:tentative="1">
      <w:start w:val="1"/>
      <w:numFmt w:val="bullet"/>
      <w:lvlText w:val=""/>
      <w:lvlJc w:val="left"/>
      <w:pPr>
        <w:ind w:left="6600" w:hanging="360"/>
      </w:pPr>
      <w:rPr>
        <w:rFonts w:ascii="Wingdings" w:hAnsi="Wingdings" w:hint="default"/>
      </w:rPr>
    </w:lvl>
  </w:abstractNum>
  <w:abstractNum w:abstractNumId="6" w15:restartNumberingAfterBreak="0">
    <w:nsid w:val="1B316730"/>
    <w:multiLevelType w:val="hybridMultilevel"/>
    <w:tmpl w:val="F68842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A745348"/>
    <w:multiLevelType w:val="hybridMultilevel"/>
    <w:tmpl w:val="7BC24128"/>
    <w:lvl w:ilvl="0" w:tplc="08130005">
      <w:start w:val="1"/>
      <w:numFmt w:val="bullet"/>
      <w:lvlText w:val=""/>
      <w:lvlJc w:val="left"/>
      <w:pPr>
        <w:ind w:left="1854" w:hanging="360"/>
      </w:pPr>
      <w:rPr>
        <w:rFonts w:ascii="Wingdings" w:hAnsi="Wingdings" w:cs="Wingdings" w:hint="default"/>
        <w:sz w:val="32"/>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cs="Wingdings" w:hint="default"/>
      </w:rPr>
    </w:lvl>
    <w:lvl w:ilvl="3" w:tplc="08130001" w:tentative="1">
      <w:start w:val="1"/>
      <w:numFmt w:val="bullet"/>
      <w:lvlText w:val=""/>
      <w:lvlJc w:val="left"/>
      <w:pPr>
        <w:ind w:left="4014" w:hanging="360"/>
      </w:pPr>
      <w:rPr>
        <w:rFonts w:ascii="Symbol" w:hAnsi="Symbol" w:cs="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cs="Wingdings" w:hint="default"/>
      </w:rPr>
    </w:lvl>
    <w:lvl w:ilvl="6" w:tplc="08130001" w:tentative="1">
      <w:start w:val="1"/>
      <w:numFmt w:val="bullet"/>
      <w:lvlText w:val=""/>
      <w:lvlJc w:val="left"/>
      <w:pPr>
        <w:ind w:left="6174" w:hanging="360"/>
      </w:pPr>
      <w:rPr>
        <w:rFonts w:ascii="Symbol" w:hAnsi="Symbol" w:cs="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cs="Wingdings" w:hint="default"/>
      </w:rPr>
    </w:lvl>
  </w:abstractNum>
  <w:abstractNum w:abstractNumId="8" w15:restartNumberingAfterBreak="0">
    <w:nsid w:val="2D9A1DB1"/>
    <w:multiLevelType w:val="hybridMultilevel"/>
    <w:tmpl w:val="A53C67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158273E"/>
    <w:multiLevelType w:val="hybridMultilevel"/>
    <w:tmpl w:val="3A34709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15:restartNumberingAfterBreak="0">
    <w:nsid w:val="331F7A78"/>
    <w:multiLevelType w:val="hybridMultilevel"/>
    <w:tmpl w:val="A9FA8224"/>
    <w:lvl w:ilvl="0" w:tplc="4650D1F6">
      <w:start w:val="1"/>
      <w:numFmt w:val="bullet"/>
      <w:lvlText w:val=""/>
      <w:lvlJc w:val="left"/>
      <w:pPr>
        <w:tabs>
          <w:tab w:val="num" w:pos="284"/>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DC0133"/>
    <w:multiLevelType w:val="hybridMultilevel"/>
    <w:tmpl w:val="526EB60C"/>
    <w:lvl w:ilvl="0" w:tplc="4650D1F6">
      <w:start w:val="1"/>
      <w:numFmt w:val="bullet"/>
      <w:lvlText w:val=""/>
      <w:lvlJc w:val="left"/>
      <w:pPr>
        <w:tabs>
          <w:tab w:val="num" w:pos="284"/>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5E0613"/>
    <w:multiLevelType w:val="hybridMultilevel"/>
    <w:tmpl w:val="DE0E5744"/>
    <w:lvl w:ilvl="0" w:tplc="4650D1F6">
      <w:start w:val="1"/>
      <w:numFmt w:val="bullet"/>
      <w:lvlText w:val=""/>
      <w:lvlJc w:val="left"/>
      <w:pPr>
        <w:tabs>
          <w:tab w:val="num" w:pos="284"/>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D17EFD"/>
    <w:multiLevelType w:val="hybridMultilevel"/>
    <w:tmpl w:val="1CB49B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89731255">
    <w:abstractNumId w:val="9"/>
  </w:num>
  <w:num w:numId="2" w16cid:durableId="963654544">
    <w:abstractNumId w:val="1"/>
  </w:num>
  <w:num w:numId="3" w16cid:durableId="444076206">
    <w:abstractNumId w:val="11"/>
  </w:num>
  <w:num w:numId="4" w16cid:durableId="485050351">
    <w:abstractNumId w:val="12"/>
  </w:num>
  <w:num w:numId="5" w16cid:durableId="1002589586">
    <w:abstractNumId w:val="10"/>
  </w:num>
  <w:num w:numId="6" w16cid:durableId="1614822609">
    <w:abstractNumId w:val="2"/>
  </w:num>
  <w:num w:numId="7" w16cid:durableId="623123794">
    <w:abstractNumId w:val="3"/>
  </w:num>
  <w:num w:numId="8" w16cid:durableId="2111468963">
    <w:abstractNumId w:val="0"/>
  </w:num>
  <w:num w:numId="9" w16cid:durableId="293798375">
    <w:abstractNumId w:val="7"/>
  </w:num>
  <w:num w:numId="10" w16cid:durableId="438063674">
    <w:abstractNumId w:val="4"/>
  </w:num>
  <w:num w:numId="11" w16cid:durableId="566958553">
    <w:abstractNumId w:val="13"/>
  </w:num>
  <w:num w:numId="12" w16cid:durableId="122770257">
    <w:abstractNumId w:val="5"/>
  </w:num>
  <w:num w:numId="13" w16cid:durableId="1462384637">
    <w:abstractNumId w:val="8"/>
  </w:num>
  <w:num w:numId="14" w16cid:durableId="17195467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bookFoldPrinting/>
  <w:bookFoldPrintingSheets w:val="-4"/>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B9"/>
    <w:rsid w:val="00000B7D"/>
    <w:rsid w:val="00006455"/>
    <w:rsid w:val="00012B80"/>
    <w:rsid w:val="00020E0D"/>
    <w:rsid w:val="000307F5"/>
    <w:rsid w:val="0003165F"/>
    <w:rsid w:val="0009150B"/>
    <w:rsid w:val="000A0813"/>
    <w:rsid w:val="000C330E"/>
    <w:rsid w:val="000F23B5"/>
    <w:rsid w:val="00103067"/>
    <w:rsid w:val="0011217F"/>
    <w:rsid w:val="00146D59"/>
    <w:rsid w:val="001C18B9"/>
    <w:rsid w:val="001D2D5B"/>
    <w:rsid w:val="001D320D"/>
    <w:rsid w:val="001E0055"/>
    <w:rsid w:val="001E02EE"/>
    <w:rsid w:val="00216FAD"/>
    <w:rsid w:val="002315D3"/>
    <w:rsid w:val="00245A83"/>
    <w:rsid w:val="002539EE"/>
    <w:rsid w:val="002804D5"/>
    <w:rsid w:val="00294843"/>
    <w:rsid w:val="0029552A"/>
    <w:rsid w:val="002C1FFB"/>
    <w:rsid w:val="002D22AE"/>
    <w:rsid w:val="002E661D"/>
    <w:rsid w:val="002F5FEF"/>
    <w:rsid w:val="003015A5"/>
    <w:rsid w:val="00302F5D"/>
    <w:rsid w:val="00306827"/>
    <w:rsid w:val="00364213"/>
    <w:rsid w:val="003721D1"/>
    <w:rsid w:val="00394728"/>
    <w:rsid w:val="003949BA"/>
    <w:rsid w:val="003A2364"/>
    <w:rsid w:val="00423F52"/>
    <w:rsid w:val="004241F9"/>
    <w:rsid w:val="004D0B77"/>
    <w:rsid w:val="004D707E"/>
    <w:rsid w:val="004F206B"/>
    <w:rsid w:val="0050263B"/>
    <w:rsid w:val="00504478"/>
    <w:rsid w:val="00552FE0"/>
    <w:rsid w:val="005677AC"/>
    <w:rsid w:val="005744FF"/>
    <w:rsid w:val="00584CBC"/>
    <w:rsid w:val="00585C00"/>
    <w:rsid w:val="00595BF4"/>
    <w:rsid w:val="005E04CE"/>
    <w:rsid w:val="00622632"/>
    <w:rsid w:val="00641685"/>
    <w:rsid w:val="0065249C"/>
    <w:rsid w:val="00666D58"/>
    <w:rsid w:val="006E32C0"/>
    <w:rsid w:val="006F118F"/>
    <w:rsid w:val="006F3C7A"/>
    <w:rsid w:val="007042A0"/>
    <w:rsid w:val="007137A3"/>
    <w:rsid w:val="00732648"/>
    <w:rsid w:val="00794518"/>
    <w:rsid w:val="007A0CD0"/>
    <w:rsid w:val="007B135C"/>
    <w:rsid w:val="007C54E3"/>
    <w:rsid w:val="007C77BB"/>
    <w:rsid w:val="007D57C9"/>
    <w:rsid w:val="007D6CCB"/>
    <w:rsid w:val="007E3825"/>
    <w:rsid w:val="007E4ED6"/>
    <w:rsid w:val="00804807"/>
    <w:rsid w:val="00816DF8"/>
    <w:rsid w:val="00820159"/>
    <w:rsid w:val="0089125C"/>
    <w:rsid w:val="008C1BD3"/>
    <w:rsid w:val="00930908"/>
    <w:rsid w:val="009431D4"/>
    <w:rsid w:val="00972E93"/>
    <w:rsid w:val="009A33A5"/>
    <w:rsid w:val="009B3B7F"/>
    <w:rsid w:val="009C4670"/>
    <w:rsid w:val="009E22ED"/>
    <w:rsid w:val="00A24242"/>
    <w:rsid w:val="00A33AED"/>
    <w:rsid w:val="00A554DB"/>
    <w:rsid w:val="00A6768E"/>
    <w:rsid w:val="00A84183"/>
    <w:rsid w:val="00A93B44"/>
    <w:rsid w:val="00AA0347"/>
    <w:rsid w:val="00AB59FD"/>
    <w:rsid w:val="00B22AF4"/>
    <w:rsid w:val="00B320C6"/>
    <w:rsid w:val="00B469A4"/>
    <w:rsid w:val="00B64B27"/>
    <w:rsid w:val="00B67260"/>
    <w:rsid w:val="00BB304C"/>
    <w:rsid w:val="00BD352E"/>
    <w:rsid w:val="00BE3698"/>
    <w:rsid w:val="00BE4351"/>
    <w:rsid w:val="00BE69DF"/>
    <w:rsid w:val="00C16B9A"/>
    <w:rsid w:val="00C27E33"/>
    <w:rsid w:val="00C35E8D"/>
    <w:rsid w:val="00C434AF"/>
    <w:rsid w:val="00C60832"/>
    <w:rsid w:val="00CB0609"/>
    <w:rsid w:val="00CE625A"/>
    <w:rsid w:val="00CF33C6"/>
    <w:rsid w:val="00CF53BF"/>
    <w:rsid w:val="00D01E3B"/>
    <w:rsid w:val="00D361DD"/>
    <w:rsid w:val="00D457A8"/>
    <w:rsid w:val="00D545BD"/>
    <w:rsid w:val="00D67002"/>
    <w:rsid w:val="00DC3305"/>
    <w:rsid w:val="00DC48D2"/>
    <w:rsid w:val="00DC5CDF"/>
    <w:rsid w:val="00DD20D3"/>
    <w:rsid w:val="00DD66BC"/>
    <w:rsid w:val="00E859F7"/>
    <w:rsid w:val="00EA166B"/>
    <w:rsid w:val="00EC5EE8"/>
    <w:rsid w:val="00F139E7"/>
    <w:rsid w:val="00F14C42"/>
    <w:rsid w:val="00F15EBB"/>
    <w:rsid w:val="00F574DB"/>
    <w:rsid w:val="00F61F16"/>
    <w:rsid w:val="00F917A7"/>
    <w:rsid w:val="00FA74C3"/>
    <w:rsid w:val="00FD6BF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A2704"/>
  <w15:chartTrackingRefBased/>
  <w15:docId w15:val="{94C9884B-D681-46FE-8F6F-7C6F2108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Arial"/>
        <w:sz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74DB"/>
  </w:style>
  <w:style w:type="paragraph" w:styleId="Kop1">
    <w:name w:val="heading 1"/>
    <w:basedOn w:val="Standaard"/>
    <w:next w:val="Standaard"/>
    <w:link w:val="Kop1Char"/>
    <w:uiPriority w:val="9"/>
    <w:qFormat/>
    <w:rsid w:val="00294843"/>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val="nl-NL" w:eastAsia="nl-NL"/>
    </w:rPr>
  </w:style>
  <w:style w:type="paragraph" w:styleId="Kop2">
    <w:name w:val="heading 2"/>
    <w:basedOn w:val="Standaard"/>
    <w:next w:val="Standaard"/>
    <w:link w:val="Kop2Char"/>
    <w:uiPriority w:val="9"/>
    <w:semiHidden/>
    <w:unhideWhenUsed/>
    <w:qFormat/>
    <w:rsid w:val="00A33A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4">
    <w:name w:val="heading 4"/>
    <w:basedOn w:val="Standaard"/>
    <w:next w:val="Standaard"/>
    <w:link w:val="Kop4Char"/>
    <w:uiPriority w:val="9"/>
    <w:semiHidden/>
    <w:unhideWhenUsed/>
    <w:qFormat/>
    <w:rsid w:val="00A33AE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06827"/>
    <w:pPr>
      <w:spacing w:after="200" w:line="276" w:lineRule="auto"/>
      <w:ind w:left="720"/>
      <w:contextualSpacing/>
    </w:pPr>
    <w:rPr>
      <w:rFonts w:asciiTheme="minorHAnsi" w:hAnsiTheme="minorHAnsi" w:cstheme="minorBidi"/>
      <w:szCs w:val="22"/>
    </w:rPr>
  </w:style>
  <w:style w:type="character" w:styleId="Hyperlink">
    <w:name w:val="Hyperlink"/>
    <w:basedOn w:val="Standaardalinea-lettertype"/>
    <w:uiPriority w:val="99"/>
    <w:unhideWhenUsed/>
    <w:rsid w:val="00504478"/>
    <w:rPr>
      <w:color w:val="0563C1" w:themeColor="hyperlink"/>
      <w:u w:val="single"/>
    </w:rPr>
  </w:style>
  <w:style w:type="character" w:styleId="HTML-citaat">
    <w:name w:val="HTML Cite"/>
    <w:basedOn w:val="Standaardalinea-lettertype"/>
    <w:uiPriority w:val="99"/>
    <w:semiHidden/>
    <w:unhideWhenUsed/>
    <w:rsid w:val="00504478"/>
    <w:rPr>
      <w:i/>
      <w:iCs/>
    </w:rPr>
  </w:style>
  <w:style w:type="paragraph" w:styleId="Ballontekst">
    <w:name w:val="Balloon Text"/>
    <w:basedOn w:val="Standaard"/>
    <w:link w:val="BallontekstChar"/>
    <w:uiPriority w:val="99"/>
    <w:semiHidden/>
    <w:unhideWhenUsed/>
    <w:rsid w:val="001E02E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E02EE"/>
    <w:rPr>
      <w:rFonts w:ascii="Segoe UI" w:hAnsi="Segoe UI" w:cs="Segoe UI"/>
      <w:sz w:val="18"/>
      <w:szCs w:val="18"/>
    </w:rPr>
  </w:style>
  <w:style w:type="paragraph" w:styleId="Tekstzonderopmaak">
    <w:name w:val="Plain Text"/>
    <w:basedOn w:val="Standaard"/>
    <w:link w:val="TekstzonderopmaakChar"/>
    <w:uiPriority w:val="99"/>
    <w:unhideWhenUsed/>
    <w:rsid w:val="00C27E33"/>
    <w:pPr>
      <w:spacing w:after="0" w:line="240" w:lineRule="auto"/>
    </w:pPr>
    <w:rPr>
      <w:rFonts w:ascii="Corbel" w:eastAsia="Calibri" w:hAnsi="Corbel" w:cs="Times New Roman"/>
      <w:color w:val="000000"/>
      <w:szCs w:val="21"/>
    </w:rPr>
  </w:style>
  <w:style w:type="character" w:customStyle="1" w:styleId="TekstzonderopmaakChar">
    <w:name w:val="Tekst zonder opmaak Char"/>
    <w:basedOn w:val="Standaardalinea-lettertype"/>
    <w:link w:val="Tekstzonderopmaak"/>
    <w:uiPriority w:val="99"/>
    <w:rsid w:val="00C27E33"/>
    <w:rPr>
      <w:rFonts w:ascii="Corbel" w:eastAsia="Calibri" w:hAnsi="Corbel" w:cs="Times New Roman"/>
      <w:color w:val="000000"/>
      <w:szCs w:val="21"/>
    </w:rPr>
  </w:style>
  <w:style w:type="character" w:styleId="Zwaar">
    <w:name w:val="Strong"/>
    <w:basedOn w:val="Standaardalinea-lettertype"/>
    <w:uiPriority w:val="22"/>
    <w:qFormat/>
    <w:rsid w:val="00C27E33"/>
    <w:rPr>
      <w:b/>
      <w:bCs/>
    </w:rPr>
  </w:style>
  <w:style w:type="character" w:customStyle="1" w:styleId="st">
    <w:name w:val="st"/>
    <w:basedOn w:val="Standaardalinea-lettertype"/>
    <w:rsid w:val="001E0055"/>
  </w:style>
  <w:style w:type="character" w:customStyle="1" w:styleId="Kop1Char">
    <w:name w:val="Kop 1 Char"/>
    <w:basedOn w:val="Standaardalinea-lettertype"/>
    <w:link w:val="Kop1"/>
    <w:uiPriority w:val="9"/>
    <w:rsid w:val="00294843"/>
    <w:rPr>
      <w:rFonts w:asciiTheme="majorHAnsi" w:eastAsiaTheme="majorEastAsia" w:hAnsiTheme="majorHAnsi" w:cstheme="majorBidi"/>
      <w:b/>
      <w:bCs/>
      <w:color w:val="2F5496" w:themeColor="accent1" w:themeShade="BF"/>
      <w:sz w:val="28"/>
      <w:szCs w:val="28"/>
      <w:lang w:val="nl-NL" w:eastAsia="nl-NL"/>
    </w:rPr>
  </w:style>
  <w:style w:type="character" w:customStyle="1" w:styleId="a">
    <w:name w:val="a"/>
    <w:basedOn w:val="Standaardalinea-lettertype"/>
    <w:rsid w:val="00294843"/>
  </w:style>
  <w:style w:type="character" w:styleId="Onopgelostemelding">
    <w:name w:val="Unresolved Mention"/>
    <w:basedOn w:val="Standaardalinea-lettertype"/>
    <w:uiPriority w:val="99"/>
    <w:semiHidden/>
    <w:unhideWhenUsed/>
    <w:rsid w:val="00020E0D"/>
    <w:rPr>
      <w:color w:val="605E5C"/>
      <w:shd w:val="clear" w:color="auto" w:fill="E1DFDD"/>
    </w:rPr>
  </w:style>
  <w:style w:type="character" w:styleId="GevolgdeHyperlink">
    <w:name w:val="FollowedHyperlink"/>
    <w:basedOn w:val="Standaardalinea-lettertype"/>
    <w:uiPriority w:val="99"/>
    <w:semiHidden/>
    <w:unhideWhenUsed/>
    <w:rsid w:val="002E661D"/>
    <w:rPr>
      <w:color w:val="954F72" w:themeColor="followedHyperlink"/>
      <w:u w:val="single"/>
    </w:rPr>
  </w:style>
  <w:style w:type="character" w:customStyle="1" w:styleId="Kop2Char">
    <w:name w:val="Kop 2 Char"/>
    <w:basedOn w:val="Standaardalinea-lettertype"/>
    <w:link w:val="Kop2"/>
    <w:uiPriority w:val="9"/>
    <w:semiHidden/>
    <w:rsid w:val="00A33AED"/>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semiHidden/>
    <w:rsid w:val="00A33AED"/>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04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eda.nl/paspoort-en-identiteitskaart-voor-nederlanders-die-het-buitenland-wonen" TargetMode="External"/><Relationship Id="rId18" Type="http://schemas.openxmlformats.org/officeDocument/2006/relationships/hyperlink" Target="http://www.afsprakenautokeuring.be" TargetMode="External"/><Relationship Id="rId26" Type="http://schemas.openxmlformats.org/officeDocument/2006/relationships/hyperlink" Target="https://forms.office.com/pages/responsepage.aspx?id=CGrg98JXnke_peY6bdg1GGidr4JOQ_RPs21G8TsRLDdUREgyTDNHOTlBUEwzTlEzRE1BSEk3RDNXTyQlQCN0PWcu" TargetMode="External"/><Relationship Id="rId3" Type="http://schemas.openxmlformats.org/officeDocument/2006/relationships/styles" Target="styles.xml"/><Relationship Id="rId21" Type="http://schemas.openxmlformats.org/officeDocument/2006/relationships/hyperlink" Target="http://www.kidslife.be" TargetMode="External"/><Relationship Id="rId7" Type="http://schemas.openxmlformats.org/officeDocument/2006/relationships/hyperlink" Target="https://diplomatie.belgium.be/nl/legalisatie-van-documenten" TargetMode="External"/><Relationship Id="rId12" Type="http://schemas.openxmlformats.org/officeDocument/2006/relationships/hyperlink" Target="https://diplomatie.belgium.be/nl/ambassades-en-consulaten" TargetMode="External"/><Relationship Id="rId17" Type="http://schemas.openxmlformats.org/officeDocument/2006/relationships/hyperlink" Target="mailto:da.hk.geel@minfin.fed.be" TargetMode="External"/><Relationship Id="rId25" Type="http://schemas.openxmlformats.org/officeDocument/2006/relationships/hyperlink" Target="https://www.grensinfo.nl/n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yminfin.be/" TargetMode="External"/><Relationship Id="rId20" Type="http://schemas.openxmlformats.org/officeDocument/2006/relationships/hyperlink" Target="http://www.myfamily.be" TargetMode="External"/><Relationship Id="rId29" Type="http://schemas.openxmlformats.org/officeDocument/2006/relationships/hyperlink" Target="https://www.rijksoverheid.nl/onderwerpen/uitkering-meenemen-naar-buitenland/vraag-en-antwoord/wat-regelen-als-ik-ga-emigreren"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gasthuis@essen.be" TargetMode="External"/><Relationship Id="rId24" Type="http://schemas.openxmlformats.org/officeDocument/2006/relationships/hyperlink" Target="https://www.svb.nl/nl/bbz-bdz/"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kmo.antwerpen.team6@minfin.fed.be" TargetMode="External"/><Relationship Id="rId23" Type="http://schemas.openxmlformats.org/officeDocument/2006/relationships/hyperlink" Target="http://www.parentia.be" TargetMode="External"/><Relationship Id="rId28" Type="http://schemas.openxmlformats.org/officeDocument/2006/relationships/hyperlink" Target="https://www.mijngezondheid.belgie.be/" TargetMode="External"/><Relationship Id="rId10" Type="http://schemas.openxmlformats.org/officeDocument/2006/relationships/hyperlink" Target="mailto:kapellen@integratie-inburgering.be" TargetMode="External"/><Relationship Id="rId19" Type="http://schemas.openxmlformats.org/officeDocument/2006/relationships/hyperlink" Target="http://www.fons.be" TargetMode="External"/><Relationship Id="rId31" Type="http://schemas.openxmlformats.org/officeDocument/2006/relationships/hyperlink" Target="mailto:burgerzaken@essen.be" TargetMode="External"/><Relationship Id="rId4" Type="http://schemas.openxmlformats.org/officeDocument/2006/relationships/settings" Target="settings.xml"/><Relationship Id="rId9" Type="http://schemas.openxmlformats.org/officeDocument/2006/relationships/hyperlink" Target="https://diplomatie.belgium.be/nl/legalisatie-van-documenten" TargetMode="External"/><Relationship Id="rId14" Type="http://schemas.openxmlformats.org/officeDocument/2006/relationships/hyperlink" Target="https://www.bergenopzoom.nl/paspoort-id-kaart-voor-nederlanders-die-in-het-buitenland-wonen?origin=/paspoort-en-id-kaart-voor-nederlanders-die-het-buitenland-wonen" TargetMode="External"/><Relationship Id="rId22" Type="http://schemas.openxmlformats.org/officeDocument/2006/relationships/hyperlink" Target="http://www.infino.be" TargetMode="External"/><Relationship Id="rId27" Type="http://schemas.openxmlformats.org/officeDocument/2006/relationships/hyperlink" Target="mailto:info@pzgrens.be" TargetMode="External"/><Relationship Id="rId30" Type="http://schemas.openxmlformats.org/officeDocument/2006/relationships/hyperlink" Target="https://www.essen.be/eloketdetail/84/activeren-van-een-digitale-sleutel" TargetMode="External"/><Relationship Id="rId8"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CDD6C-166A-4ACA-9A5A-7DB512977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2654</Words>
  <Characters>14603</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Gabriels</dc:creator>
  <cp:keywords/>
  <dc:description/>
  <cp:lastModifiedBy>Els Gabriels</cp:lastModifiedBy>
  <cp:revision>25</cp:revision>
  <cp:lastPrinted>2025-11-13T11:04:00Z</cp:lastPrinted>
  <dcterms:created xsi:type="dcterms:W3CDTF">2022-12-08T10:12:00Z</dcterms:created>
  <dcterms:modified xsi:type="dcterms:W3CDTF">2025-12-29T15:58:00Z</dcterms:modified>
</cp:coreProperties>
</file>